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491D95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491D95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77777777" w:rsidR="00DF7AD4" w:rsidRPr="00491D95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25AB2E3F" w:rsidR="00DF7AD4" w:rsidRPr="00491D95" w:rsidRDefault="00A02A20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753166D9" wp14:editId="3DCE02CD">
            <wp:simplePos x="0" y="0"/>
            <wp:positionH relativeFrom="column">
              <wp:posOffset>1938020</wp:posOffset>
            </wp:positionH>
            <wp:positionV relativeFrom="paragraph">
              <wp:posOffset>1429385</wp:posOffset>
            </wp:positionV>
            <wp:extent cx="1876425" cy="2303145"/>
            <wp:effectExtent l="0" t="0" r="0" b="1905"/>
            <wp:wrapNone/>
            <wp:docPr id="20097766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76698" name="รูปภาพ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D4" w:rsidRPr="00491D95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491D95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proofErr w:type="spellStart"/>
      <w:r w:rsidR="00DF7AD4" w:rsidRPr="00491D95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="00DF7AD4" w:rsidRPr="00491D95">
        <w:rPr>
          <w:rFonts w:ascii="TH SarabunPSK" w:hAnsi="TH SarabunPSK" w:cs="TH SarabunPSK"/>
          <w:sz w:val="32"/>
          <w:szCs w:val="32"/>
        </w:rPr>
        <w:t xml:space="preserve"> and Transparency </w:t>
      </w:r>
      <w:proofErr w:type="spellStart"/>
      <w:r w:rsidR="00DF7AD4" w:rsidRPr="00491D95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DF7AD4"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491D95">
        <w:rPr>
          <w:rFonts w:ascii="TH SarabunPSK" w:hAnsi="TH SarabunPSK" w:cs="TH SarabunPSK"/>
          <w:sz w:val="32"/>
          <w:szCs w:val="32"/>
        </w:rPr>
        <w:t>(Open Data)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491D95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491D95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491D95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491D95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491D95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491D95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18AE8082" w:rsidR="00DF7AD4" w:rsidRPr="00491D95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E81FEE" w:rsidRPr="00491D95">
        <w:rPr>
          <w:rFonts w:ascii="TH SarabunPSK" w:hAnsi="TH SarabunPSK" w:cs="TH SarabunPSK"/>
          <w:sz w:val="32"/>
          <w:szCs w:val="32"/>
          <w:cs/>
        </w:rPr>
        <w:t>ธันวาค</w:t>
      </w:r>
      <w:r w:rsidR="00266841" w:rsidRPr="00491D95">
        <w:rPr>
          <w:rFonts w:ascii="TH SarabunPSK" w:hAnsi="TH SarabunPSK" w:cs="TH SarabunPSK"/>
          <w:sz w:val="32"/>
          <w:szCs w:val="32"/>
          <w:cs/>
        </w:rPr>
        <w:t>ม</w:t>
      </w:r>
      <w:r w:rsidR="00CF3C5F" w:rsidRPr="00491D95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491D95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491D95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91D95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6F4FB233" w14:textId="5C2F826B" w:rsidR="00B77A76" w:rsidRPr="00A02A20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>ั</w:t>
      </w:r>
      <w:r w:rsidRPr="00491D95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491D95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491D95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491D95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491D95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491D95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A9EDED3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D71B57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F442A85" w14:textId="77777777" w:rsidR="00491D95" w:rsidRDefault="00491D95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23C4262" w14:textId="77777777" w:rsidR="00491D95" w:rsidRDefault="00491D95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9E270BD" w14:textId="77777777" w:rsidR="00491D95" w:rsidRDefault="00491D95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491D95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1D9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E1C545D" w14:textId="46F6DE3C" w:rsidR="00A60DFF" w:rsidRPr="00491D95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E67517" w:rsidRPr="00491D95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6C43F6CC" w:rsidR="00A60DFF" w:rsidRPr="00491D95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491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3827" w:rsidRPr="00491D95">
        <w:rPr>
          <w:rFonts w:ascii="TH SarabunPSK" w:hAnsi="TH SarabunPSK" w:cs="TH SarabunPSK"/>
          <w:sz w:val="32"/>
          <w:szCs w:val="32"/>
          <w:cs/>
        </w:rPr>
        <w:t>3</w:t>
      </w:r>
    </w:p>
    <w:p w14:paraId="4939F06F" w14:textId="065FD2A5" w:rsidR="00A60DFF" w:rsidRPr="00491D95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491D95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491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3827" w:rsidRPr="00491D95">
        <w:rPr>
          <w:rFonts w:ascii="TH SarabunPSK" w:hAnsi="TH SarabunPSK" w:cs="TH SarabunPSK"/>
          <w:sz w:val="32"/>
          <w:szCs w:val="32"/>
          <w:cs/>
        </w:rPr>
        <w:t>5</w:t>
      </w:r>
    </w:p>
    <w:p w14:paraId="4EC9BA53" w14:textId="725A5EDA" w:rsidR="00A60DFF" w:rsidRPr="00491D95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491D95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94423A" w:rsidRPr="00491D95">
        <w:rPr>
          <w:rFonts w:ascii="TH SarabunPSK" w:hAnsi="TH SarabunPSK" w:cs="TH SarabunPSK"/>
          <w:sz w:val="32"/>
          <w:szCs w:val="32"/>
          <w:cs/>
        </w:rPr>
        <w:tab/>
      </w:r>
      <w:r w:rsidR="00491D95">
        <w:rPr>
          <w:rFonts w:ascii="TH SarabunPSK" w:hAnsi="TH SarabunPSK" w:cs="TH SarabunPSK"/>
          <w:sz w:val="32"/>
          <w:szCs w:val="32"/>
        </w:rPr>
        <w:t xml:space="preserve"> 7</w:t>
      </w:r>
    </w:p>
    <w:p w14:paraId="2BFDE07D" w14:textId="551926C7" w:rsidR="00A60DFF" w:rsidRPr="00491D95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491D95">
        <w:rPr>
          <w:rFonts w:ascii="TH SarabunPSK" w:hAnsi="TH SarabunPSK" w:cs="TH SarabunPSK"/>
          <w:sz w:val="32"/>
          <w:szCs w:val="32"/>
        </w:rPr>
        <w:tab/>
      </w:r>
      <w:r w:rsidR="00491D95">
        <w:rPr>
          <w:rFonts w:ascii="TH SarabunPSK" w:hAnsi="TH SarabunPSK" w:cs="TH SarabunPSK"/>
          <w:sz w:val="32"/>
          <w:szCs w:val="32"/>
        </w:rPr>
        <w:tab/>
      </w:r>
      <w:r w:rsidR="00491D95">
        <w:rPr>
          <w:rFonts w:ascii="TH SarabunPSK" w:hAnsi="TH SarabunPSK" w:cs="TH SarabunPSK"/>
          <w:sz w:val="32"/>
          <w:szCs w:val="32"/>
        </w:rPr>
        <w:tab/>
        <w:t xml:space="preserve"> 9</w:t>
      </w:r>
    </w:p>
    <w:p w14:paraId="4599E930" w14:textId="77777777" w:rsidR="00A60DFF" w:rsidRPr="00491D95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5A4005A" w14:textId="77777777" w:rsidR="00F375CB" w:rsidRPr="00491D95" w:rsidRDefault="00F375CB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20C5D08" w14:textId="77777777" w:rsidR="00A77AC9" w:rsidRPr="00491D95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D70C25F" w14:textId="77777777" w:rsidR="00A77AC9" w:rsidRPr="00491D95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3CF249" w14:textId="77777777" w:rsidR="00A77AC9" w:rsidRPr="00491D95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68D1E21" w14:textId="77777777" w:rsidR="00A77AC9" w:rsidRPr="00491D95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9D94B0F" w14:textId="77777777" w:rsidR="00B77A76" w:rsidRPr="00491D95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0C6F2E" w:rsidR="0094423A" w:rsidRPr="00491D95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7FA7AEF" w14:textId="7B539DBF" w:rsidR="00206EAE" w:rsidRPr="00491D95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F123C6" w:rsidRPr="00491D95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026048" w:rsidRPr="00491D95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5F4B1F47" w14:textId="140D4880" w:rsidR="000F3A74" w:rsidRPr="00491D95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491D95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4D4A14B3" w14:textId="77777777" w:rsidR="00F123C6" w:rsidRPr="00491D95" w:rsidRDefault="00F123C6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E533A5" w14:textId="59767A17" w:rsidR="00F123C6" w:rsidRDefault="00F123C6" w:rsidP="005E7C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F99325" wp14:editId="068C86B1">
            <wp:extent cx="2876243" cy="1779727"/>
            <wp:effectExtent l="0" t="0" r="635" b="0"/>
            <wp:docPr id="319466239" name="รูปภาพ 35" descr="29660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96600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76" cy="17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CFA" w:rsidRPr="00491D95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5E7CFA"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B7E8A0" wp14:editId="689DBDF0">
            <wp:extent cx="2638425" cy="1763530"/>
            <wp:effectExtent l="0" t="0" r="0" b="8255"/>
            <wp:docPr id="2030434353" name="รูปภาพ 36" descr="29660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966001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43" cy="17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FB21" w14:textId="77777777" w:rsidR="00491D95" w:rsidRPr="00491D95" w:rsidRDefault="00491D95" w:rsidP="005E7C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799603" w14:textId="77777777" w:rsidR="00F123C6" w:rsidRPr="00491D95" w:rsidRDefault="00F123C6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วันนี้ (4 ธ.ค. 67) เวลา 07.00 น. พ.ต.อ.มนต์ศักดิ์ แก้วอ่อน ผกก.สภ.วังทอง ได้เชิญ หัวหน้างานแต่ละสายงาน ของ สภ.วังทอง ร่วมรับประทานอาหารเช้า ดื่มกาแฟ ร่วมพูดคุยประชุม </w:t>
      </w:r>
      <w:r w:rsidRPr="00491D95">
        <w:rPr>
          <w:rFonts w:ascii="TH SarabunPSK" w:hAnsi="TH SarabunPSK" w:cs="TH SarabunPSK"/>
          <w:sz w:val="32"/>
          <w:szCs w:val="32"/>
        </w:rPr>
        <w:t xml:space="preserve">Morning brief </w:t>
      </w:r>
      <w:r w:rsidRPr="00491D95">
        <w:rPr>
          <w:rFonts w:ascii="TH SarabunPSK" w:hAnsi="TH SarabunPSK" w:cs="TH SarabunPSK"/>
          <w:sz w:val="32"/>
          <w:szCs w:val="32"/>
          <w:cs/>
        </w:rPr>
        <w:t>และ คำสั่ง 1212/37 โดยมีหัวข้อการประชุมดังนี้ คือ</w:t>
      </w:r>
    </w:p>
    <w:p w14:paraId="5D7CA89C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1. งานป้องกันปราบปราม การออกตรวจของสายตรวจและจราจรให้ออกเป็นคู่บัดดี้</w:t>
      </w:r>
    </w:p>
    <w:p w14:paraId="125D595E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2. การจอดรถหน้าที่พักสายตรวจให้หันหน้ารถออก รวมถึงจุดตรวจบ้านพระหฤทัยด้วย เน้นเรื่องความปลอดภัย การบันทึกกล้องบอดี้แคม และความสะอาดของสถานที่</w:t>
      </w:r>
    </w:p>
    <w:p w14:paraId="223A25D2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3. งานสอบสวน ให้พนักงานสอบสวนทุกนาย รับคดีทุกคดี รวมถึงนอกเขตอำนาจสอบสวน</w:t>
      </w:r>
    </w:p>
    <w:p w14:paraId="2BC9A562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4. งาน ปส. ดำเนินการตามนโยบาย </w:t>
      </w:r>
      <w:r w:rsidRPr="00491D95">
        <w:rPr>
          <w:rFonts w:ascii="TH SarabunPSK" w:hAnsi="TH SarabunPSK" w:cs="TH SarabunPSK"/>
          <w:sz w:val="32"/>
          <w:szCs w:val="32"/>
        </w:rPr>
        <w:t xml:space="preserve">Stronger together </w:t>
      </w:r>
      <w:r w:rsidRPr="00491D95">
        <w:rPr>
          <w:rFonts w:ascii="TH SarabunPSK" w:hAnsi="TH SarabunPSK" w:cs="TH SarabunPSK"/>
          <w:sz w:val="32"/>
          <w:szCs w:val="32"/>
          <w:cs/>
        </w:rPr>
        <w:t>ให้ประสาน สวป.(ชส.) เรื่องการรวบรวมข้อมูล</w:t>
      </w:r>
    </w:p>
    <w:p w14:paraId="71DA6E00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w w:val="90"/>
          <w:sz w:val="32"/>
          <w:szCs w:val="32"/>
        </w:rPr>
      </w:pPr>
      <w:r w:rsidRPr="00491D95">
        <w:rPr>
          <w:rFonts w:ascii="TH SarabunPSK" w:hAnsi="TH SarabunPSK" w:cs="TH SarabunPSK"/>
          <w:w w:val="90"/>
          <w:sz w:val="32"/>
          <w:szCs w:val="32"/>
          <w:cs/>
        </w:rPr>
        <w:t>5. ตามคำสั่ง 1212/37 ให้ทุกท่าน ทำเล่มเก็บไว้เป็นแฟ้มส่วนตัว พร้อมภาพถ่ายการประชุม 1212/37 ทุกครั้ง</w:t>
      </w:r>
    </w:p>
    <w:p w14:paraId="63BAE830" w14:textId="77777777" w:rsidR="00F123C6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6. เรื่องทรงผม ให้กำชับผู้ใต้บังคับบัญชา ดำเนินการตัดให้เป็นระเบียบเรียบร้อย ตามระเบียบ ตร.</w:t>
      </w:r>
    </w:p>
    <w:p w14:paraId="1BFBF150" w14:textId="146A72C0" w:rsidR="00F375CB" w:rsidRPr="00491D95" w:rsidRDefault="00F123C6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7. การจอดรถ ของทางราชการให้จอดให้ถูกต้องตามกฎจราจร และเป็นระเบียบเรียบร้อย</w:t>
      </w:r>
    </w:p>
    <w:p w14:paraId="6E8C8F53" w14:textId="77777777" w:rsidR="005E7CFA" w:rsidRPr="00491D95" w:rsidRDefault="005E7CFA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F00B7D" w14:textId="77777777" w:rsidR="005E7CFA" w:rsidRPr="00491D95" w:rsidRDefault="005E7CFA" w:rsidP="00F12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9ECF33" w14:textId="4A7567CD" w:rsidR="00F123C6" w:rsidRPr="00491D95" w:rsidRDefault="005E7CFA" w:rsidP="005E7C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4A380E" wp14:editId="15188472">
            <wp:extent cx="2590152" cy="1730116"/>
            <wp:effectExtent l="0" t="0" r="1270" b="3810"/>
            <wp:docPr id="132497746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83" cy="17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0FBAEE" wp14:editId="23F1FA35">
            <wp:extent cx="2605186" cy="1742756"/>
            <wp:effectExtent l="0" t="0" r="5080" b="0"/>
            <wp:docPr id="116992669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48" cy="17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89E2" w14:textId="77777777" w:rsidR="00A02A20" w:rsidRDefault="005E7CFA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491D95">
        <w:rPr>
          <w:rFonts w:ascii="TH SarabunPSK" w:hAnsi="TH SarabunPSK" w:cs="TH SarabunPSK"/>
          <w:sz w:val="32"/>
          <w:szCs w:val="32"/>
        </w:rPr>
        <w:t xml:space="preserve">4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sz w:val="32"/>
          <w:szCs w:val="32"/>
        </w:rPr>
        <w:t xml:space="preserve">08.00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น. พ.ต.อ.มนต์ศักดิ์ แก้วอ่อน ผกก.สภ.วังทอง ได้นำข้าราชการตำรวจ สภ.วังทอง ร่วมเข้าแถวเคารพธงชาติ กล่าวบทปลงใจ และอุดมคติตำรวจ ตรวจจำนวน ตรวจเครื่องแต่งกาย และทรงผม อีกทั้งยังได้ประชุมแถว พร้อมแนะนำการแต่งเครื่องแบบ ให้สง่างาม และถูกต้องตามระเบียบ พร้อมมอบเงินจำนวน </w:t>
      </w:r>
      <w:r w:rsidRPr="00491D95">
        <w:rPr>
          <w:rFonts w:ascii="TH SarabunPSK" w:hAnsi="TH SarabunPSK" w:cs="TH SarabunPSK"/>
          <w:sz w:val="32"/>
          <w:szCs w:val="32"/>
        </w:rPr>
        <w:t xml:space="preserve">500 </w:t>
      </w:r>
      <w:r w:rsidRPr="00491D95">
        <w:rPr>
          <w:rFonts w:ascii="TH SarabunPSK" w:hAnsi="TH SarabunPSK" w:cs="TH SarabunPSK"/>
          <w:sz w:val="32"/>
          <w:szCs w:val="32"/>
          <w:cs/>
        </w:rPr>
        <w:t>บาท ให้แก่ข้าราชการตำรวจผู้แต่งกายเรียบร้อยที่สุด เพื่อเป็นขวัญและกำลังใจ</w:t>
      </w:r>
    </w:p>
    <w:p w14:paraId="184A3557" w14:textId="2DB0C839" w:rsidR="00A02A20" w:rsidRDefault="00A02A20" w:rsidP="00A02A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lastRenderedPageBreak/>
        <w:t>-2-</w:t>
      </w:r>
    </w:p>
    <w:p w14:paraId="434FD89C" w14:textId="47E43175" w:rsidR="005E7CFA" w:rsidRPr="00491D95" w:rsidRDefault="005E7CFA" w:rsidP="00A02A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จากนั้น ได้เรียกข้าราชการตำรวจทุกนายเข้าร่วมประชุมบริหาร มอบนโยบาย สภ.วังทอง รวมถึงการรายงานผลการปฏิบัติของแต่ละแผนกงานให้ที่ประชุมทราบ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>ทั้งนี้ได้มอบเสื้อยืดรองใน และสลากกาชาดพิษณุโลกให้ข้าราชการตำรวจทุกนาย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ณ ห้องประชุมศูนย์ปฏิบัติการสถานีตำรวจภูธรวังทอง ชั้น </w:t>
      </w:r>
      <w:r w:rsidRPr="00491D95">
        <w:rPr>
          <w:rFonts w:ascii="TH SarabunPSK" w:hAnsi="TH SarabunPSK" w:cs="TH SarabunPSK"/>
          <w:sz w:val="32"/>
          <w:szCs w:val="32"/>
        </w:rPr>
        <w:t xml:space="preserve">1 </w:t>
      </w:r>
      <w:r w:rsidRPr="00491D95">
        <w:rPr>
          <w:rFonts w:ascii="TH SarabunPSK" w:hAnsi="TH SarabunPSK" w:cs="TH SarabunPSK"/>
          <w:sz w:val="32"/>
          <w:szCs w:val="32"/>
          <w:cs/>
        </w:rPr>
        <w:t>สภ.วังทอง ต.วังทอง อ.วังทอง จว.พิษณุโลก</w:t>
      </w:r>
    </w:p>
    <w:p w14:paraId="490699B5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2F69FA" w14:textId="76B10A1A" w:rsidR="005E7CFA" w:rsidRDefault="005E7CFA" w:rsidP="005E7C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D73025" wp14:editId="58F67220">
            <wp:extent cx="2452370" cy="1628574"/>
            <wp:effectExtent l="0" t="0" r="5080" b="0"/>
            <wp:docPr id="108846816" name="รูปภาพ 39" descr="398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9874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77" cy="16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4854F5" wp14:editId="6ABC6834">
            <wp:extent cx="2904039" cy="1637665"/>
            <wp:effectExtent l="0" t="0" r="0" b="635"/>
            <wp:docPr id="157449585" name="รูปภาพ 40" descr="398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9899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52" cy="16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A6A7" w14:textId="77777777" w:rsidR="00491D95" w:rsidRPr="00491D95" w:rsidRDefault="00491D95" w:rsidP="005E7C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4EDC89" w14:textId="6FAAEEA1" w:rsidR="005E7CFA" w:rsidRPr="00491D95" w:rsidRDefault="005E7CFA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491D95">
        <w:rPr>
          <w:rFonts w:ascii="TH SarabunPSK" w:hAnsi="TH SarabunPSK" w:cs="TH SarabunPSK"/>
          <w:sz w:val="32"/>
          <w:szCs w:val="32"/>
        </w:rPr>
        <w:t xml:space="preserve">5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sz w:val="32"/>
          <w:szCs w:val="32"/>
        </w:rPr>
        <w:t xml:space="preserve">07.00 </w:t>
      </w:r>
      <w:r w:rsidRPr="00491D95">
        <w:rPr>
          <w:rFonts w:ascii="TH SarabunPSK" w:hAnsi="TH SarabunPSK" w:cs="TH SarabunPSK"/>
          <w:sz w:val="32"/>
          <w:szCs w:val="32"/>
          <w:cs/>
        </w:rPr>
        <w:t>น. พ.ต.อ.มนต์ศักดิ์ แก้วอ่อน ผกก.สภ.วังทอง พร้อมข้าราชการตำรวจ สภ.วังทอง เข้าร่วมพิธีเจริญพระพุทธมนต์ ทำบุญตักบาตร(ข้าวสารอาหารแห้ง) พระสงฆ์และสามเณร จำนวน ๘๙ รูป ถวายพระราชกุศล และพิธีวางพานพุ่ม เนื่องในวันคล้ายวันพระบรมราชสมภพพระบาทสมเด็จพระบรมชนกา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 xml:space="preserve">ศร มหาภูมิพลอดุลยเดชมหาราช บรมนาถบพิตร (วันชาติ และวันพ่อแห่งชาติ </w:t>
      </w:r>
      <w:r w:rsidRPr="00491D95">
        <w:rPr>
          <w:rFonts w:ascii="TH SarabunPSK" w:hAnsi="TH SarabunPSK" w:cs="TH SarabunPSK"/>
          <w:sz w:val="32"/>
          <w:szCs w:val="32"/>
        </w:rPr>
        <w:t xml:space="preserve">5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491D95">
        <w:rPr>
          <w:rFonts w:ascii="TH SarabunPSK" w:hAnsi="TH SarabunPSK" w:cs="TH SarabunPSK"/>
          <w:sz w:val="32"/>
          <w:szCs w:val="32"/>
        </w:rPr>
        <w:t>2567) </w:t>
      </w:r>
      <w:r w:rsidRPr="00491D95">
        <w:rPr>
          <w:rFonts w:ascii="TH SarabunPSK" w:hAnsi="TH SarabunPSK" w:cs="TH SarabunPSK"/>
          <w:sz w:val="32"/>
          <w:szCs w:val="32"/>
          <w:cs/>
        </w:rPr>
        <w:t>ณ ศูนย์ประสานแผนพัฒนาท้องถิ่นประจำอำเภอวังทอง ต.วังทอง อ.วังทอง จว.พิษณุโลก</w:t>
      </w:r>
    </w:p>
    <w:p w14:paraId="5481AC46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1C862B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CF72F3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ED8EF6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7DC961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A17489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E4BC64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EE1BA0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2D7CC9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759BCC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67825D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D7B4EAE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098F71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B1236D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D3F16A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F34D97" w14:textId="77777777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4368E2" w14:textId="77777777" w:rsidR="00491D95" w:rsidRDefault="00491D95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3BA50C" w14:textId="7BFA4559" w:rsidR="005E7CFA" w:rsidRPr="00491D95" w:rsidRDefault="005E7CF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</w:rPr>
        <w:lastRenderedPageBreak/>
        <w:t>-3-</w:t>
      </w:r>
    </w:p>
    <w:p w14:paraId="3E2BBC88" w14:textId="2192456A" w:rsidR="00292E60" w:rsidRPr="00491D95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F123C6" w:rsidRPr="00491D95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367A6820" w14:textId="1E8AB17F" w:rsidR="0094423A" w:rsidRPr="00491D95" w:rsidRDefault="00292E60" w:rsidP="00F123C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(</w:t>
      </w:r>
      <w:r w:rsidR="008A4F51" w:rsidRPr="00491D95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Pr="00491D95">
        <w:rPr>
          <w:rFonts w:ascii="TH SarabunPSK" w:hAnsi="TH SarabunPSK" w:cs="TH SarabunPSK"/>
          <w:sz w:val="32"/>
          <w:szCs w:val="32"/>
          <w:cs/>
        </w:rPr>
        <w:t>)</w:t>
      </w:r>
    </w:p>
    <w:p w14:paraId="119D37A5" w14:textId="77777777" w:rsidR="005E7CFA" w:rsidRPr="00491D95" w:rsidRDefault="005E7CFA" w:rsidP="00F123C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bookmarkEnd w:id="0"/>
    <w:p w14:paraId="52219374" w14:textId="36F1555F" w:rsidR="00F943F9" w:rsidRPr="00491D95" w:rsidRDefault="005E7CFA" w:rsidP="005E7CF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60836F" wp14:editId="744DE0F7">
            <wp:extent cx="2713808" cy="2030095"/>
            <wp:effectExtent l="0" t="0" r="0" b="8255"/>
            <wp:docPr id="56425036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07" cy="20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5E6503" wp14:editId="453FDB54">
            <wp:extent cx="2724150" cy="2037831"/>
            <wp:effectExtent l="0" t="0" r="0" b="635"/>
            <wp:docPr id="16713867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29" cy="20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D167" w14:textId="032A0942" w:rsidR="00F123C6" w:rsidRPr="00491D95" w:rsidRDefault="005E7CFA" w:rsidP="00491D95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  <w:cs/>
        </w:rPr>
        <w:t>วันที่ (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03:40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พ.ต.ท.ศิริพงษ์ ธงห้า สวป.สภ.วังทอง สั่งการให้ ร.ต.ท.โสรส เปี่ยมเอม ร้อยเวร</w:t>
      </w:r>
      <w:r w:rsidRPr="00491D95">
        <w:rPr>
          <w:rFonts w:ascii="TH SarabunPSK" w:hAnsi="TH SarabunPSK" w:cs="TH SarabunPSK"/>
          <w:noProof/>
          <w:sz w:val="32"/>
          <w:szCs w:val="32"/>
        </w:rPr>
        <w:t>20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ฯ พร้อมสายตรวจรถยนต์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รถจักรยานยนต์ ว.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4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ลักทรัพย์ที่เซเว่น สาขา ปตท.ว้งทอง เจ้าหน้าที่เข้าตรวจสอบ พบเป็นชายหนุ่มที่ยืนคิดเงินอยู่หน้าเคาน์เตอร์ และพวกได้ลักทรัพย์ไปในวันที่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2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ธ.ค.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67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สิ่งของที่เอาไปเป็นพาวเวอร์แบงค์ ผู้จัดการเซเว่นได้เข้าแจ้งความไว้แล้วเป็นที่เรียบร้อย มาวันนี้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ธ.ค.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67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03.30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น. ผู้ก่อเหตุได้มาซื้อของที่เซเว่นอีกครั้ง เจ้าหน้าที่จึงเชิญตัวซายหนุ่มและพวกเข้าพบพนักงานสอบสวนเพื่อดำเนินตามคดีต่อไป</w:t>
      </w:r>
    </w:p>
    <w:p w14:paraId="4974289A" w14:textId="77777777" w:rsidR="005E7CFA" w:rsidRPr="00491D95" w:rsidRDefault="005E7CFA" w:rsidP="005E7CFA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A1D31B6" w14:textId="77777777" w:rsidR="005E7CFA" w:rsidRPr="00491D95" w:rsidRDefault="005E7CFA" w:rsidP="005E7CFA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C34F789" w14:textId="13474E42" w:rsidR="00F123C6" w:rsidRPr="00491D95" w:rsidRDefault="005E7CFA" w:rsidP="005E7CF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ED9341" wp14:editId="25C00542">
            <wp:extent cx="2692587" cy="2014220"/>
            <wp:effectExtent l="0" t="0" r="0" b="5080"/>
            <wp:docPr id="201839403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1" cy="20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B813BB" wp14:editId="6883DCF1">
            <wp:extent cx="2695575" cy="2016455"/>
            <wp:effectExtent l="0" t="0" r="0" b="3175"/>
            <wp:docPr id="192049121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72" cy="20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D6CC" w14:textId="741B8230" w:rsidR="0094423A" w:rsidRPr="00491D95" w:rsidRDefault="005E7CFA" w:rsidP="00491D95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  <w:cs/>
        </w:rPr>
        <w:t>วันที่ (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11:30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พ.ต.ท.ศิริพงษ์ ธงห้า สวป.สภ.วังทอง สั่งการให้ ร.ต.ท.โสรส เปี่ยมเอม ร้อยเวร</w:t>
      </w:r>
      <w:r w:rsidRPr="00491D95">
        <w:rPr>
          <w:rFonts w:ascii="TH SarabunPSK" w:hAnsi="TH SarabunPSK" w:cs="TH SarabunPSK"/>
          <w:noProof/>
          <w:sz w:val="32"/>
          <w:szCs w:val="32"/>
        </w:rPr>
        <w:t>20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ฯ พร้อมสายตรวจรถยนต์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รถจักรยานยนต์ ว.</w:t>
      </w:r>
      <w:r w:rsidRPr="00491D95">
        <w:rPr>
          <w:rFonts w:ascii="TH SarabunPSK" w:hAnsi="TH SarabunPSK" w:cs="TH SarabunPSK"/>
          <w:noProof/>
          <w:sz w:val="32"/>
          <w:szCs w:val="32"/>
        </w:rPr>
        <w:t>4 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เหตุทะเลาะวิวาทบริเวณใกล้กับธนาคารออมสิน</w:t>
      </w:r>
      <w:r w:rsidRPr="00491D95">
        <w:rPr>
          <w:rFonts w:ascii="TH SarabunPSK" w:hAnsi="TH SarabunPSK" w:cs="TH SarabunPSK"/>
          <w:noProof/>
          <w:sz w:val="32"/>
          <w:szCs w:val="32"/>
        </w:rPr>
        <w:t> 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เจ้าหน้าที่ได้ว่ากล่าวตักเตือน และให้แยกย้ายก้นเป็นที่เรียบร้อย</w:t>
      </w:r>
    </w:p>
    <w:p w14:paraId="16160F44" w14:textId="77777777" w:rsidR="005E7CFA" w:rsidRPr="00491D95" w:rsidRDefault="005E7CF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A034EDF" w14:textId="77777777" w:rsidR="00491D95" w:rsidRDefault="00491D95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A144C36" w14:textId="4B19DB6A" w:rsidR="005E7CFA" w:rsidRPr="00491D95" w:rsidRDefault="005E7CF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lastRenderedPageBreak/>
        <w:t>-4-</w:t>
      </w:r>
    </w:p>
    <w:p w14:paraId="2C06349E" w14:textId="6CA17F6E" w:rsidR="005E7CFA" w:rsidRPr="00491D95" w:rsidRDefault="005E7CFA" w:rsidP="005E7CF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2EFF6E" wp14:editId="17566596">
            <wp:extent cx="2730298" cy="2047875"/>
            <wp:effectExtent l="0" t="0" r="0" b="0"/>
            <wp:docPr id="109231739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62" cy="205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29D0DC" wp14:editId="1F72EF63">
            <wp:extent cx="2705100" cy="2028975"/>
            <wp:effectExtent l="0" t="0" r="0" b="9525"/>
            <wp:docPr id="166346181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67" cy="20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CBC8" w14:textId="5E5E4E57" w:rsidR="005E7CFA" w:rsidRPr="00491D95" w:rsidRDefault="005E7CFA" w:rsidP="00491D95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  <w:cs/>
        </w:rPr>
        <w:t>วันที่ (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28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07:30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พ.ต.ท.ศิริพงษ์ ธงห้า สวป.สภ.วังทอง สั่งการให้ ร.ต.ท.มนตรี คุ้มสุพรรณ ร้อยเวร </w:t>
      </w:r>
      <w:r w:rsidRPr="00491D95">
        <w:rPr>
          <w:rFonts w:ascii="TH SarabunPSK" w:hAnsi="TH SarabunPSK" w:cs="TH SarabunPSK"/>
          <w:noProof/>
          <w:sz w:val="32"/>
          <w:szCs w:val="32"/>
        </w:rPr>
        <w:t>20</w:t>
      </w:r>
      <w:r w:rsidRPr="00491D95">
        <w:rPr>
          <w:rFonts w:ascii="TH SarabunPSK" w:hAnsi="TH SarabunPSK" w:cs="TH SarabunPSK"/>
          <w:noProof/>
          <w:sz w:val="32"/>
          <w:szCs w:val="32"/>
        </w:rPr>
        <w:br/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 xml:space="preserve">พร้อมสายตรวจรถยนต์ จักรยานยนต์ชุดปฏิบัติการที่ </w:t>
      </w:r>
      <w:r w:rsidRPr="00491D95">
        <w:rPr>
          <w:rFonts w:ascii="TH SarabunPSK" w:hAnsi="TH SarabunPSK" w:cs="TH SarabunPSK"/>
          <w:noProof/>
          <w:sz w:val="32"/>
          <w:szCs w:val="32"/>
        </w:rPr>
        <w:t>1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และสายตรวจดินทอง ว.</w:t>
      </w:r>
      <w:r w:rsidRPr="00491D95">
        <w:rPr>
          <w:rFonts w:ascii="TH SarabunPSK" w:hAnsi="TH SarabunPSK" w:cs="TH SarabunPSK"/>
          <w:noProof/>
          <w:sz w:val="32"/>
          <w:szCs w:val="32"/>
        </w:rPr>
        <w:t xml:space="preserve">4 </w:t>
      </w:r>
      <w:r w:rsidRPr="00491D95">
        <w:rPr>
          <w:rFonts w:ascii="TH SarabunPSK" w:hAnsi="TH SarabunPSK" w:cs="TH SarabunPSK"/>
          <w:noProof/>
          <w:sz w:val="32"/>
          <w:szCs w:val="32"/>
          <w:cs/>
        </w:rPr>
        <w:t>นำผู้ป่วยจิตเวช ต.ดินทอง ส่งโรงพยาบาลวังทอง เพื่อทำการรักษาต่อไป</w:t>
      </w:r>
    </w:p>
    <w:p w14:paraId="17C18E0C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780921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C6D36F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F9C995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6FCBA5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324368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5CDBEA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AF251C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571CB0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7766D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5660DE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E0CBC8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210550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8B6F9A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447C38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BE50DA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FA8A22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268F9C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7E331A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8C0CF6" w14:textId="77777777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3561CF" w14:textId="77777777" w:rsidR="00491D95" w:rsidRDefault="00491D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EBF93D" w14:textId="2CF2806B" w:rsidR="005E7CFA" w:rsidRPr="00491D95" w:rsidRDefault="005E7CFA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lastRenderedPageBreak/>
        <w:t>-5-</w:t>
      </w:r>
    </w:p>
    <w:p w14:paraId="2754E8B8" w14:textId="00B42B40" w:rsidR="00F943F9" w:rsidRPr="00491D95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F123C6" w:rsidRPr="00491D95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7F70A013" w14:textId="2EAC0C01" w:rsidR="00F943F9" w:rsidRPr="00491D95" w:rsidRDefault="006F4CD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D1FE700" wp14:editId="19554354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752725" cy="1954852"/>
            <wp:effectExtent l="0" t="0" r="0" b="7620"/>
            <wp:wrapNone/>
            <wp:docPr id="20353548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F9" w:rsidRPr="00491D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6991" w:rsidRPr="00491D95">
        <w:rPr>
          <w:rFonts w:ascii="TH SarabunPSK" w:hAnsi="TH SarabunPSK" w:cs="TH SarabunPSK"/>
          <w:sz w:val="32"/>
          <w:szCs w:val="32"/>
          <w:cs/>
        </w:rPr>
        <w:t>สืบสวน</w:t>
      </w:r>
      <w:r w:rsidR="00F943F9" w:rsidRPr="00491D95">
        <w:rPr>
          <w:rFonts w:ascii="TH SarabunPSK" w:hAnsi="TH SarabunPSK" w:cs="TH SarabunPSK"/>
          <w:sz w:val="32"/>
          <w:szCs w:val="32"/>
          <w:cs/>
        </w:rPr>
        <w:t>)</w:t>
      </w:r>
    </w:p>
    <w:p w14:paraId="2E7B0CF8" w14:textId="01F80F70" w:rsidR="00563827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3B7A663F" wp14:editId="2474E46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771775" cy="1959397"/>
            <wp:effectExtent l="0" t="0" r="0" b="3175"/>
            <wp:wrapNone/>
            <wp:docPr id="146121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0386" w14:textId="203A91CC" w:rsidR="00F123C6" w:rsidRPr="00491D95" w:rsidRDefault="00F123C6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88D0100" w14:textId="57EEEB7C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ECC9F2" w14:textId="77777777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F6B152" w14:textId="77777777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BF77AF" w14:textId="77777777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F69751" w14:textId="77777777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097541" w14:textId="77777777" w:rsidR="006F4CDE" w:rsidRPr="00491D95" w:rsidRDefault="006F4CDE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1C753C" w14:textId="77777777" w:rsidR="00491D95" w:rsidRDefault="00491D95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6E4D90" w14:textId="10F63358" w:rsidR="006F4CDE" w:rsidRPr="00491D95" w:rsidRDefault="006F4CDE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วันที่ 4 ธ.ค. 2567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พ.ต.อ.โยธิน ยากองโคผกก.สภ.พิชัย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พ.ต.ท.ธรรมนูญ หม่องอ้น รอง ผกก.ป.สภ.พิชัย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พ.ต.ท.นิยม จอมประเสริฐ รอง ผกก.สส.สภ.พิชัย เจ้าหน้าที่ชุดสืบสวน และ ชุด ปราบปรามยาเสพติด สภ.วังทอง ร่วมกับ เจ้าหน้าที่ตำรวจ สภ.พิชัย ได้ร่วมกันจับกุมตัวผู้ต้องหา 1 ราย 1 คน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>โดยจับกุมผู้ต้องหาตามหมายจับ</w:t>
      </w:r>
    </w:p>
    <w:p w14:paraId="2E42BD69" w14:textId="35B30156" w:rsidR="00F375CB" w:rsidRPr="00491D95" w:rsidRDefault="006F4CDE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สถานที่จับกุม ถนนริมคลองบึงท่ายวน หมู่ 7 ต.คอรุม อ.พิชัย จว.อุตรดิตถ์</w:t>
      </w:r>
    </w:p>
    <w:p w14:paraId="6D999808" w14:textId="2CC5302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F16271C" wp14:editId="417E044C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038475" cy="2216397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0608A37A-EE95-0FD2-E94A-B74F5B4FE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0608A37A-EE95-0FD2-E94A-B74F5B4FE1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1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7934" w14:textId="33F9FECF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637E6A9E" wp14:editId="2AE4C34D">
            <wp:simplePos x="0" y="0"/>
            <wp:positionH relativeFrom="page">
              <wp:posOffset>4110355</wp:posOffset>
            </wp:positionH>
            <wp:positionV relativeFrom="paragraph">
              <wp:posOffset>7154</wp:posOffset>
            </wp:positionV>
            <wp:extent cx="3015210" cy="2209800"/>
            <wp:effectExtent l="0" t="0" r="0" b="0"/>
            <wp:wrapNone/>
            <wp:docPr id="8502136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BD047" w14:textId="5A186F21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6D9BB9" w14:textId="1D91DBD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D66431" w14:textId="06ACF32F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78ED2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267147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44759C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822F97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12E92A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7C6879" w14:textId="77777777" w:rsidR="00AE0113" w:rsidRPr="00491D95" w:rsidRDefault="00AE0113" w:rsidP="006F4C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9BBE1" w14:textId="77777777" w:rsidR="00A02A20" w:rsidRDefault="00AE0113" w:rsidP="00491D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วันที่ ๒๐ ธ.ค. ๒๕๖๗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อำนวยการโดย พล.ต.ต.ไสว 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ครุธผาสุข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 xml:space="preserve"> ผบก.สส.ภ.๖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พล.ต.ต.นิคม เครือนพรัตน์ ผบก.ภ.จว.พิษณุโลก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ผกก.๓ บก.ทท.๒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พ.ต.อ.ทวีศักดิ์ ถาบุญชู ผกก.สืบสวน๒ 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พ.ต.ท.กิตติศักดิ์ บุญเยี่ยม รอง ผกก.สส.สภ.วังทอง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พ.ต.ท.กิตติ เกิดขันหมาก รอง ผกก.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พ.ต.ท.พง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พันธ์ ออมสิน รอง ผกก.สืบสวน ๒ 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นันท์ ธนเลิศภูวเวทย์ รอง ผกก.สืบสวน ๒ บก.สส.ภ.๖เจ้าหน้าที่ตำรวจชุดสืบสวน สภ.วังทอง ร่วมกับ กก.๓ บก.ทท.๒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>กก.สส.๒ 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ส.ทท.๑ กก.๓ บก.ทท.๒ และ ตม.จว.พิษณุโลก ได้ร่วมกันจับกุมตัว </w:t>
      </w:r>
    </w:p>
    <w:p w14:paraId="798C023F" w14:textId="77777777" w:rsidR="00A02A20" w:rsidRDefault="00A02A20" w:rsidP="00A02A2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84D8A1" w14:textId="593FB930" w:rsidR="00A02A20" w:rsidRDefault="00A02A20" w:rsidP="00A02A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lastRenderedPageBreak/>
        <w:t>-6-</w:t>
      </w:r>
    </w:p>
    <w:p w14:paraId="6D3A0375" w14:textId="0B3F1E94" w:rsidR="00AE0113" w:rsidRPr="00491D95" w:rsidRDefault="00AE0113" w:rsidP="00A02A20">
      <w:pPr>
        <w:spacing w:after="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ผู้ต้องหา ๑ ราย ๑ คน โดยกล่าวหาว่า "มีอาวุธปืนและเครื่องกระสุนปืนไว้ในครอบครองโดยไม่ได้รับอนุญาตจากนายทะเบียน" ของกลาง </w:t>
      </w:r>
    </w:p>
    <w:p w14:paraId="6265C745" w14:textId="77777777" w:rsidR="00AE0113" w:rsidRPr="00491D95" w:rsidRDefault="00AE0113" w:rsidP="00AE0113">
      <w:pPr>
        <w:spacing w:after="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 xml:space="preserve">๑.อาวุธปืนแก๊ป ไม่ปรากฏเครื่องหมายทะเบียน จำนวน ๒ กระบอก </w:t>
      </w:r>
    </w:p>
    <w:p w14:paraId="65A39E95" w14:textId="759A93BB" w:rsidR="00AE0113" w:rsidRPr="00491D95" w:rsidRDefault="00AE0113" w:rsidP="00AE0113">
      <w:pPr>
        <w:spacing w:after="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๒.เครื่องกระสุนปืน จำนวน ๑ ชุด ๓.กระเป๋าสะพายลายไทย จำนวน ๑ ใบ</w:t>
      </w:r>
    </w:p>
    <w:p w14:paraId="53027AEC" w14:textId="77777777" w:rsidR="00AE0113" w:rsidRPr="00491D95" w:rsidRDefault="00AE0113" w:rsidP="00A02A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FD74F9" w14:textId="76B68468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6ABD3CB0" wp14:editId="2087A29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845626" cy="2083981"/>
            <wp:effectExtent l="0" t="0" r="0" b="0"/>
            <wp:wrapNone/>
            <wp:docPr id="11924581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26" cy="20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D9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4FB002F" wp14:editId="1C42DA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5852" cy="2072802"/>
            <wp:effectExtent l="0" t="0" r="1905" b="3810"/>
            <wp:wrapNone/>
            <wp:docPr id="9567744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52" cy="20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BDFA" w14:textId="638F43C0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94539B" w14:textId="4C7CFE83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D4D6A4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8FBBED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A459ED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4C52F8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B56B47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C6686C" w14:textId="77777777" w:rsidR="00AE0113" w:rsidRPr="00491D95" w:rsidRDefault="00AE0113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63DAA3" w14:textId="77777777" w:rsidR="00491D95" w:rsidRDefault="00491D95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E13753" w14:textId="6ECA5676" w:rsidR="00AE0113" w:rsidRPr="00491D95" w:rsidRDefault="00AE0113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วันนี้ ๑๙ ธ.ค. ๒๕๖๗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อำนวยการโดย พล.ต.ต.ไสว 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ครุธผาสุข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 xml:space="preserve"> ผบก.สส.ภ.๖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พล.ต.ต.นิคม เครือนพรัตน์ ผบก.ภ.จว.พิษณุโลก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พ.ต.อ.สุทธิเวท บุญยรัตกล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 xml:space="preserve"> รอง ผบก.สส.ภ.๖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พ.ต.อ.ฤทธินันท์ ปุ้ยพันธ์วงศ์ รอง ผบก.สส.ภ.๖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พ.ต.อ.สราว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 xml:space="preserve"> คนใหญ่ รอง ผบก.สส.ภ.๖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พ.ต.อ.จาตุรนต์ บุษปะเกศ. รอง ผบก.ภ.จว.พิษณุโลก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พ.ต.อ.มนต์ศักดิ์ แก้วอ่อน ผกก.สภ.วังทอง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พ.ต.อ.วรเชษฐ์ พลขันธ์ ผกก.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ผกก.๓ บก.ทท.๒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พ.ต.อ.ทวีศักดิ์ ถาบุญชู ผกก.สืบสวน๒ 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พ.ต.ท.กิตติ เกิดขันหมาก รอง ผกก.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พ.ต.ท.พง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พันธ์ ออมสิน รอง ผกก.สืบสวน ๒ 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นันท์ ธนเลิศภูวเวทย์ รอง ผกก.สืบสวน ๒ 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พ.ต.ท.ทรงกริช สำราญรมย์ รอง ผกก.๓ บก.ทท.๒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พ.ต.ท.ต่อลาภ ตินะมาตร 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.ส.ทท.๑ กก.๓.บก.ทท.๒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พ.ต.ท.ศฐา สัตยาวาที รอง ผกก.๓ บก.ทท.๒ พ.ต.ท.ชัยยศ เนียมศรี สว.สส.สภ.วังทอง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พ.ต.ต.ทนากร ม่วงทิม สว.กก.สืบสวน ๒ บก.สส.ภ.๖</w:t>
      </w:r>
    </w:p>
    <w:p w14:paraId="37141856" w14:textId="77777777" w:rsidR="00AE0113" w:rsidRPr="00491D95" w:rsidRDefault="00AE0113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 ร่วมกับ กก.๓ บก.ทท.๒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.บก.สส.ภ.๖</w:t>
      </w:r>
      <w:r w:rsidRPr="00491D95">
        <w:rPr>
          <w:rFonts w:ascii="TH SarabunPSK" w:hAnsi="TH SarabunPSK" w:cs="TH SarabunPSK"/>
          <w:sz w:val="32"/>
          <w:szCs w:val="32"/>
        </w:rPr>
        <w:t>,</w:t>
      </w:r>
      <w:r w:rsidRPr="00491D95">
        <w:rPr>
          <w:rFonts w:ascii="TH SarabunPSK" w:hAnsi="TH SarabunPSK" w:cs="TH SarabunPSK"/>
          <w:sz w:val="32"/>
          <w:szCs w:val="32"/>
          <w:cs/>
        </w:rPr>
        <w:t>กก.สส.๒ บก.สส.ภ.๖</w:t>
      </w:r>
      <w:r w:rsidRPr="00491D95">
        <w:rPr>
          <w:rFonts w:ascii="TH SarabunPSK" w:hAnsi="TH SarabunPSK" w:cs="TH SarabunPSK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sz w:val="32"/>
          <w:szCs w:val="32"/>
          <w:cs/>
        </w:rPr>
        <w:t>ส.ทท.๑ กก.๓ บก.ทท.๒ และ ตม.จว.พิษณุโลก ได้ร่วมกันจับกุมตัว ผู้ต้องหา ๑ ราย 2 คน</w:t>
      </w:r>
    </w:p>
    <w:p w14:paraId="4BE1AF65" w14:textId="6DB8760E" w:rsidR="00F375CB" w:rsidRPr="00491D95" w:rsidRDefault="00AE0113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โดยกล่าวหาว่า "ร่วมกันมียาเสพติดให้โทษประเภท๑ (เมทแอม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ตามีน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ดรคลอไรด์หรือยาบ้า) ไว้ในความครอบครองโดยผิดกฎหมาย"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>ของกลาง ๑.ยาเสพติดให้โทษประเภทที่ ๑ (เมทแอม</w:t>
      </w:r>
      <w:proofErr w:type="spellStart"/>
      <w:r w:rsidRPr="00491D9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91D95">
        <w:rPr>
          <w:rFonts w:ascii="TH SarabunPSK" w:hAnsi="TH SarabunPSK" w:cs="TH SarabunPSK"/>
          <w:sz w:val="32"/>
          <w:szCs w:val="32"/>
          <w:cs/>
        </w:rPr>
        <w:t>ตามีนหรือ ยาบ้า) จำนวน ๖ เม็ด</w:t>
      </w:r>
      <w:r w:rsidRPr="00491D95">
        <w:rPr>
          <w:rFonts w:ascii="TH SarabunPSK" w:hAnsi="TH SarabunPSK" w:cs="TH SarabunPSK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บริเวณหน้าศาลาที่พักริมทาง บนทางถนนสาธารณะบ้านหนองเตาอิฐ-บ้านหนองหญ้าซาน หมู่ที่ ๓ ต.ท่าหมื่นราม อ.วังทอง  จ.พิษณุโลก</w:t>
      </w:r>
    </w:p>
    <w:p w14:paraId="2C728B74" w14:textId="77777777" w:rsidR="00AE0113" w:rsidRPr="00491D95" w:rsidRDefault="00AE0113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BAE0AC" w14:textId="77777777" w:rsidR="00AE0113" w:rsidRPr="00491D95" w:rsidRDefault="00AE0113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909C2" w14:textId="77777777" w:rsidR="00491D95" w:rsidRDefault="00491D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AE2692" w14:textId="7CCEEAC4" w:rsidR="00491D95" w:rsidRPr="00491D95" w:rsidRDefault="00491D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-7-</w:t>
      </w:r>
    </w:p>
    <w:p w14:paraId="2ABA81DB" w14:textId="02E36A2D" w:rsidR="009432B9" w:rsidRPr="00491D95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F123C6" w:rsidRPr="00491D95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</w:rPr>
        <w:t>2567</w:t>
      </w:r>
    </w:p>
    <w:p w14:paraId="253E5D55" w14:textId="46B93800" w:rsidR="007951EC" w:rsidRPr="00491D95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491D95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491D95">
        <w:rPr>
          <w:rFonts w:ascii="TH SarabunPSK" w:hAnsi="TH SarabunPSK" w:cs="TH SarabunPSK"/>
          <w:sz w:val="32"/>
          <w:szCs w:val="32"/>
          <w:cs/>
        </w:rPr>
        <w:t>)</w:t>
      </w:r>
    </w:p>
    <w:p w14:paraId="78A37C1C" w14:textId="0FF697BF" w:rsidR="00491D95" w:rsidRP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F13D1A" wp14:editId="26AAE2D0">
            <wp:extent cx="2364566" cy="1773555"/>
            <wp:effectExtent l="0" t="0" r="0" b="0"/>
            <wp:docPr id="364701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93" cy="17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491D9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AA3953" wp14:editId="25AE316D">
            <wp:extent cx="2352675" cy="1764637"/>
            <wp:effectExtent l="0" t="0" r="0" b="7620"/>
            <wp:docPr id="784477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21" cy="17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2965" w14:textId="7E3263A1" w:rsidR="00491D95" w:rsidRP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FBC420" w14:textId="210AE4CE" w:rsidR="005E63CC" w:rsidRPr="00491D95" w:rsidRDefault="00491D95" w:rsidP="00491D9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วันที่ (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13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ธ.ค.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67)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เวลาประมาณ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11.00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น.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 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,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พ.ต.ท.</w:t>
      </w:r>
      <w:proofErr w:type="spellStart"/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สุร</w:t>
      </w:r>
      <w:proofErr w:type="spellEnd"/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วัจน์ สุรวัฒน์มนตรี รอง ผกก.(สอบสวน)ฯ สั่งการให้ พ.ต.ท.สมหมาย รักป้อม พนักงานสอบสวน ร้อยเวร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>30 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พร้อมแพทย์เวร รพ.วังทอง ได้ร่วมชันสูตรศพนายไพบูลย์ มงคลวัจน์ อายุ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59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ปี อยู่บ้านเลขที่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4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หมู่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6 </w:t>
      </w:r>
      <w:r w:rsidRPr="00491D95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ต.บ่อไทย อ. ชนแดน จ.เพชรบูรณ์ เสียชีวิตขณะอยู่่ในการควบคุมของเจ้าพนักงาน ที่่โรงพยาบาลวังทอง ต.วังทอง อ.วังทอง จ.พิษณุโลก</w:t>
      </w:r>
    </w:p>
    <w:p w14:paraId="7C7BF166" w14:textId="77777777" w:rsidR="00F123C6" w:rsidRPr="00491D95" w:rsidRDefault="00F123C6" w:rsidP="00491D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9908EF" w14:textId="77777777" w:rsidR="00F123C6" w:rsidRDefault="00F123C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6AFD9A" w14:textId="183A5C7C" w:rsidR="00491D95" w:rsidRDefault="00491D95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F9A374" wp14:editId="0B5B3654">
            <wp:extent cx="1732915" cy="2895600"/>
            <wp:effectExtent l="0" t="0" r="635" b="0"/>
            <wp:docPr id="143425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68"/>
                    <a:stretch/>
                  </pic:blipFill>
                  <pic:spPr bwMode="auto">
                    <a:xfrm>
                      <a:off x="0" y="0"/>
                      <a:ext cx="1733931" cy="28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795766C" wp14:editId="5FFD16A9">
            <wp:extent cx="1733550" cy="2890837"/>
            <wp:effectExtent l="0" t="0" r="0" b="5080"/>
            <wp:docPr id="2301989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8"/>
                    <a:stretch/>
                  </pic:blipFill>
                  <pic:spPr bwMode="auto">
                    <a:xfrm>
                      <a:off x="0" y="0"/>
                      <a:ext cx="1741612" cy="29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99A3E" w14:textId="77777777" w:rsidR="00491D95" w:rsidRDefault="00491D95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21FD62" w14:textId="6BF9D488" w:rsidR="00491D95" w:rsidRDefault="00491D95" w:rsidP="00491D9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วันนี้ (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23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ธ.ค.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67)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10:00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 ร.ต.อ.กล้าณรงค์ จันทรมณี รอง สว.(สอบสวน) สภ.วังทอง ได้ตรวจสอบที่เกิดเหตุ ในพื้นที่ ม.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7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ต.วังนกแอ่น อ.วังทอง จ.พิษณุโลก มีสุนัขได้รับบาดเจ็บจากการระเบิดของวัตถุระเบิด ( ยังไม่ทราบชนิด ) จำนวน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ตัว จึงถามได้ความว่า สน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ัข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ไม่มีเจ้าของ จึงได้ช่วยเหลือนำตัวส่งโรงพยาบาลสัตว์ เพื่อให้ได้รับการรักษาต่อไป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262E3FC2" w14:textId="77777777" w:rsidR="00A02A20" w:rsidRPr="00491D95" w:rsidRDefault="00A02A20" w:rsidP="00491D95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</w:p>
    <w:p w14:paraId="3FDA3C33" w14:textId="77777777" w:rsidR="00491D95" w:rsidRDefault="00491D95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F76010" w14:textId="321C8F5D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-8-</w:t>
      </w:r>
    </w:p>
    <w:p w14:paraId="0BC0C2CB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10EC45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A8CD4C" w14:textId="0039CC65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AB81FB" wp14:editId="6FC47D05">
            <wp:extent cx="2659330" cy="3545871"/>
            <wp:effectExtent l="0" t="0" r="8255" b="0"/>
            <wp:docPr id="19771328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12" cy="35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FAD9F59" wp14:editId="16A5C007">
            <wp:extent cx="2657401" cy="3543300"/>
            <wp:effectExtent l="0" t="0" r="0" b="0"/>
            <wp:docPr id="1781657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9" cy="35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636E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37106C" w14:textId="61910F97" w:rsidR="00491D95" w:rsidRPr="00491D95" w:rsidRDefault="00491D95" w:rsidP="00491D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28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ธ.ค.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67)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17.00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 พ.ต.ท.สมหมาย รักป้อม พนักงานสอบสวน ร้อยเวร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30 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พร้อมแพทย์เวร รพ.วังทอง ได้ร่วมชันสูตรศพนายพลู ยุพาครบ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รุี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อายุ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72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ปี อยู่บ้านเลขที่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140/2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หมู่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ต.แก่งโสภา อ.วังทอง จ.พิษณุโลก เสียชีวิตขณะอยู่่ในการควบคุมของเจ้าพนักงาน ที่่โรงพยาบาลวังทอง หมู่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491D9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ต.วังทอง อ.วังทอง จ.พิษณุโลก</w:t>
      </w:r>
    </w:p>
    <w:p w14:paraId="34E7912C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89014B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215B72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3A3080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209260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4A494A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242BE4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8A8DBCB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7428AE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B7A9EB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56B5C1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2DB851" w14:textId="77777777" w:rsidR="00491D95" w:rsidRDefault="00491D95" w:rsidP="00491D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10FAFE" w14:textId="77777777" w:rsidR="00491D95" w:rsidRPr="00491D95" w:rsidRDefault="00491D95" w:rsidP="00A02A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CF7ED7" w14:textId="25A4D1CD" w:rsidR="005E63CC" w:rsidRPr="00491D95" w:rsidRDefault="00491D95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-9-</w:t>
      </w:r>
    </w:p>
    <w:p w14:paraId="22FD6A5E" w14:textId="16597A3B" w:rsidR="005E63CC" w:rsidRPr="00491D95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F123C6" w:rsidRPr="00491D95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491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1D95">
        <w:rPr>
          <w:rFonts w:ascii="TH SarabunPSK" w:hAnsi="TH SarabunPSK" w:cs="TH SarabunPSK"/>
          <w:sz w:val="32"/>
          <w:szCs w:val="32"/>
        </w:rPr>
        <w:t>2567</w:t>
      </w:r>
    </w:p>
    <w:p w14:paraId="6EE667CB" w14:textId="565BD90D" w:rsidR="005E63CC" w:rsidRPr="00491D95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1D95">
        <w:rPr>
          <w:rFonts w:ascii="TH SarabunPSK" w:hAnsi="TH SarabunPSK" w:cs="TH SarabunPSK"/>
          <w:sz w:val="32"/>
          <w:szCs w:val="32"/>
        </w:rPr>
        <w:t xml:space="preserve">   (</w:t>
      </w:r>
      <w:r w:rsidRPr="00491D95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1D0EA665" w14:textId="48091C71" w:rsidR="007951EC" w:rsidRDefault="007951EC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A2ED5B1" w14:textId="608AE536" w:rsidR="00491D95" w:rsidRDefault="00491D95" w:rsidP="00491D9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B1E4A0" wp14:editId="11443E3B">
            <wp:extent cx="3070746" cy="2653306"/>
            <wp:effectExtent l="0" t="0" r="0" b="0"/>
            <wp:docPr id="20481576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2" cy="2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8639" w14:textId="46B12F29" w:rsidR="00491D95" w:rsidRDefault="00491D95" w:rsidP="00491D95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14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19:00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43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กวดขันวินัยจราจรและป้องกันอาชญากรรม บริเวณจุดตรวจบ้านพระหฤทัย ม.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 เหตุการณ์ทั่วไปปกติ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ณ จุดตรวจบ้านพระหฤทัย ม.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384F140D" w14:textId="4F5CEA18" w:rsidR="00491D95" w:rsidRPr="00491D95" w:rsidRDefault="00491D95" w:rsidP="00491D95">
      <w:pPr>
        <w:pStyle w:val="a5"/>
        <w:shd w:val="clear" w:color="auto" w:fill="FFFFFF"/>
        <w:spacing w:before="0" w:beforeAutospacing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206F1E4" wp14:editId="4EA7CE64">
            <wp:extent cx="3275463" cy="2455690"/>
            <wp:effectExtent l="0" t="0" r="1270" b="1905"/>
            <wp:docPr id="5966077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46" cy="24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1FCB" w14:textId="06346462" w:rsidR="00491D95" w:rsidRPr="00A02A20" w:rsidRDefault="00491D95" w:rsidP="00A02A20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17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07:00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เวรบริการ ว.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อำนวยความสะดวกด้านการจราจร หน้าโรงเรียนพิณพลราษฎร์ฯ เหตุการณ์ทั่วไปปกติณ หน้าโรงเรียนพิณพลราษฎร์ฯ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56948F6B" w14:textId="22936F65" w:rsidR="00491D95" w:rsidRDefault="00491D95" w:rsidP="00491D9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65B787A5" w14:textId="77777777" w:rsidR="00491D95" w:rsidRDefault="00491D95" w:rsidP="00491D9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FF3275" w14:textId="74C60893" w:rsidR="00491D95" w:rsidRPr="00491D95" w:rsidRDefault="00491D95" w:rsidP="00491D9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636C2D2" wp14:editId="2E9CC113">
            <wp:extent cx="2320601" cy="1743664"/>
            <wp:effectExtent l="0" t="0" r="3810" b="9525"/>
            <wp:docPr id="6695968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9" cy="175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9595A87" wp14:editId="22FBBD60">
            <wp:extent cx="2371061" cy="1778428"/>
            <wp:effectExtent l="0" t="0" r="0" b="0"/>
            <wp:docPr id="15531511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97" cy="17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BB3A" w14:textId="4DD47A9F" w:rsidR="00491D95" w:rsidRPr="00491D95" w:rsidRDefault="00491D95" w:rsidP="00491D95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ธ.ค.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10:00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43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กวดขันวินัยจราจรและป้องกันอาชญากรรม บริเวณจุดตรวจบ้านพระหฤทัย ม.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 เหตุการณ์ทั่วไปปกติ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ณ จุดตรวจบ้านพระหฤทัย ม.</w:t>
      </w:r>
      <w:r w:rsidRPr="00491D9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491D95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2337F459" w14:textId="77777777" w:rsidR="00491D95" w:rsidRPr="00491D95" w:rsidRDefault="00491D95" w:rsidP="00491D95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sectPr w:rsidR="00491D95" w:rsidRPr="00491D95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20916"/>
    <w:rsid w:val="00022F5F"/>
    <w:rsid w:val="00026048"/>
    <w:rsid w:val="00096A36"/>
    <w:rsid w:val="000F3A74"/>
    <w:rsid w:val="001301B6"/>
    <w:rsid w:val="0013248E"/>
    <w:rsid w:val="00137896"/>
    <w:rsid w:val="001623BD"/>
    <w:rsid w:val="001C7915"/>
    <w:rsid w:val="00206EAE"/>
    <w:rsid w:val="00232077"/>
    <w:rsid w:val="00266841"/>
    <w:rsid w:val="00280D7D"/>
    <w:rsid w:val="00283402"/>
    <w:rsid w:val="00292E60"/>
    <w:rsid w:val="00297180"/>
    <w:rsid w:val="002C329F"/>
    <w:rsid w:val="002E2AF8"/>
    <w:rsid w:val="00332A03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64C0A"/>
    <w:rsid w:val="00465B30"/>
    <w:rsid w:val="00491D95"/>
    <w:rsid w:val="00555375"/>
    <w:rsid w:val="00563827"/>
    <w:rsid w:val="00584AB2"/>
    <w:rsid w:val="005B345C"/>
    <w:rsid w:val="005C0279"/>
    <w:rsid w:val="005E63CC"/>
    <w:rsid w:val="005E7CFA"/>
    <w:rsid w:val="00635209"/>
    <w:rsid w:val="0064389A"/>
    <w:rsid w:val="00650718"/>
    <w:rsid w:val="00654BA3"/>
    <w:rsid w:val="006B5F20"/>
    <w:rsid w:val="006F4CDE"/>
    <w:rsid w:val="00702560"/>
    <w:rsid w:val="0071049E"/>
    <w:rsid w:val="007176F7"/>
    <w:rsid w:val="0072743B"/>
    <w:rsid w:val="007608BF"/>
    <w:rsid w:val="007951EC"/>
    <w:rsid w:val="007C41A4"/>
    <w:rsid w:val="0084367C"/>
    <w:rsid w:val="00851A8D"/>
    <w:rsid w:val="008916A3"/>
    <w:rsid w:val="008A4F51"/>
    <w:rsid w:val="008D6444"/>
    <w:rsid w:val="008E336E"/>
    <w:rsid w:val="00905C1F"/>
    <w:rsid w:val="009432B9"/>
    <w:rsid w:val="0094423A"/>
    <w:rsid w:val="00971EAF"/>
    <w:rsid w:val="00977FF7"/>
    <w:rsid w:val="0099749F"/>
    <w:rsid w:val="009C7F01"/>
    <w:rsid w:val="00A02A20"/>
    <w:rsid w:val="00A54EF3"/>
    <w:rsid w:val="00A60DFF"/>
    <w:rsid w:val="00A76991"/>
    <w:rsid w:val="00A77AC9"/>
    <w:rsid w:val="00AB0102"/>
    <w:rsid w:val="00AE0113"/>
    <w:rsid w:val="00AF63AD"/>
    <w:rsid w:val="00B451A6"/>
    <w:rsid w:val="00B51FF5"/>
    <w:rsid w:val="00B5326F"/>
    <w:rsid w:val="00B700B0"/>
    <w:rsid w:val="00B7517F"/>
    <w:rsid w:val="00B76373"/>
    <w:rsid w:val="00B77A76"/>
    <w:rsid w:val="00BB5349"/>
    <w:rsid w:val="00BC4B3F"/>
    <w:rsid w:val="00BC76ED"/>
    <w:rsid w:val="00BD4C76"/>
    <w:rsid w:val="00C66796"/>
    <w:rsid w:val="00C853FE"/>
    <w:rsid w:val="00CC60BA"/>
    <w:rsid w:val="00CD14C1"/>
    <w:rsid w:val="00CD518C"/>
    <w:rsid w:val="00CF3C5F"/>
    <w:rsid w:val="00D043BF"/>
    <w:rsid w:val="00DF6BE5"/>
    <w:rsid w:val="00DF7AD4"/>
    <w:rsid w:val="00E67517"/>
    <w:rsid w:val="00E81FEE"/>
    <w:rsid w:val="00EB6E6A"/>
    <w:rsid w:val="00EF5657"/>
    <w:rsid w:val="00F123C6"/>
    <w:rsid w:val="00F375CB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39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16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5</cp:revision>
  <cp:lastPrinted>2025-04-24T16:59:00Z</cp:lastPrinted>
  <dcterms:created xsi:type="dcterms:W3CDTF">2025-04-22T05:53:00Z</dcterms:created>
  <dcterms:modified xsi:type="dcterms:W3CDTF">2025-04-24T16:59:00Z</dcterms:modified>
</cp:coreProperties>
</file>