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B44D18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B44D18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77777777" w:rsidR="00DF7AD4" w:rsidRPr="00B44D18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2B6DA3FD" w:rsidR="00DF7AD4" w:rsidRPr="00B44D18" w:rsidRDefault="00BD5DFB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208330" wp14:editId="15211861">
            <wp:simplePos x="0" y="0"/>
            <wp:positionH relativeFrom="column">
              <wp:posOffset>1695450</wp:posOffset>
            </wp:positionH>
            <wp:positionV relativeFrom="paragraph">
              <wp:posOffset>1138130</wp:posOffset>
            </wp:positionV>
            <wp:extent cx="2719388" cy="2595035"/>
            <wp:effectExtent l="0" t="0" r="0" b="0"/>
            <wp:wrapNone/>
            <wp:docPr id="20097766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76698" name="รูปภาพ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84" cy="259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AD4" w:rsidRPr="00B44D18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B44D18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proofErr w:type="spellStart"/>
      <w:r w:rsidR="00DF7AD4" w:rsidRPr="00B44D18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="00DF7AD4" w:rsidRPr="00B44D18">
        <w:rPr>
          <w:rFonts w:ascii="TH SarabunPSK" w:hAnsi="TH SarabunPSK" w:cs="TH SarabunPSK"/>
          <w:sz w:val="32"/>
          <w:szCs w:val="32"/>
        </w:rPr>
        <w:t xml:space="preserve"> and Transparency </w:t>
      </w:r>
      <w:proofErr w:type="spellStart"/>
      <w:r w:rsidR="00DF7AD4" w:rsidRPr="00B44D18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DF7AD4"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B44D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B44D18">
        <w:rPr>
          <w:rFonts w:ascii="TH SarabunPSK" w:hAnsi="TH SarabunPSK" w:cs="TH SarabunPSK"/>
          <w:sz w:val="32"/>
          <w:szCs w:val="32"/>
        </w:rPr>
        <w:t>(Open Data)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B44D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B44D18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B44D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B44D18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44D18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B44D18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B44D18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B44D18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22CC8C0F" w:rsidR="00DF7AD4" w:rsidRPr="00B44D18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266841" w:rsidRPr="00B44D18">
        <w:rPr>
          <w:rFonts w:ascii="TH SarabunPSK" w:hAnsi="TH SarabunPSK" w:cs="TH SarabunPSK"/>
          <w:sz w:val="32"/>
          <w:szCs w:val="32"/>
          <w:cs/>
        </w:rPr>
        <w:t>มกราคม</w:t>
      </w:r>
      <w:r w:rsidR="00CF3C5F" w:rsidRPr="00B44D18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B44D18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B44D18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44D18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6F4FB233" w14:textId="69CE53B1" w:rsidR="00B77A76" w:rsidRPr="00B44D18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>ั</w:t>
      </w:r>
      <w:r w:rsidRPr="00B44D18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B44D18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B44D18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B44D18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B44D18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B44D18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A9EDED3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D71B57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40DEE1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A876D67" w14:textId="77777777" w:rsidR="00B44D18" w:rsidRDefault="00B44D18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92EF916" w14:textId="77777777" w:rsidR="00B44D18" w:rsidRDefault="00B44D18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B44D18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44D1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E1C545D" w14:textId="1B1614AD" w:rsidR="00A60DFF" w:rsidRPr="00B44D18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E67517" w:rsidRPr="00B44D18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3456ED52" w:rsidR="00A60DFF" w:rsidRPr="00B44D18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563827" w:rsidRPr="00B44D18">
        <w:rPr>
          <w:rFonts w:ascii="TH SarabunPSK" w:hAnsi="TH SarabunPSK" w:cs="TH SarabunPSK"/>
          <w:sz w:val="32"/>
          <w:szCs w:val="32"/>
          <w:cs/>
        </w:rPr>
        <w:t>3</w:t>
      </w:r>
    </w:p>
    <w:p w14:paraId="4939F06F" w14:textId="46A8C293" w:rsidR="00A60DFF" w:rsidRPr="00B44D18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B44D18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563827" w:rsidRPr="00B44D18">
        <w:rPr>
          <w:rFonts w:ascii="TH SarabunPSK" w:hAnsi="TH SarabunPSK" w:cs="TH SarabunPSK"/>
          <w:sz w:val="32"/>
          <w:szCs w:val="32"/>
          <w:cs/>
        </w:rPr>
        <w:t>5</w:t>
      </w:r>
    </w:p>
    <w:p w14:paraId="4EC9BA53" w14:textId="3923F615" w:rsidR="00A60DFF" w:rsidRPr="00B44D18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B44D18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94423A" w:rsidRPr="00B44D18">
        <w:rPr>
          <w:rFonts w:ascii="TH SarabunPSK" w:hAnsi="TH SarabunPSK" w:cs="TH SarabunPSK"/>
          <w:sz w:val="32"/>
          <w:szCs w:val="32"/>
          <w:cs/>
        </w:rPr>
        <w:tab/>
      </w:r>
      <w:r w:rsidR="00514B83">
        <w:rPr>
          <w:rFonts w:ascii="TH SarabunPSK" w:hAnsi="TH SarabunPSK" w:cs="TH SarabunPSK"/>
          <w:sz w:val="32"/>
          <w:szCs w:val="32"/>
        </w:rPr>
        <w:t>7</w:t>
      </w:r>
    </w:p>
    <w:p w14:paraId="2BFDE07D" w14:textId="56467DE9" w:rsidR="00A60DFF" w:rsidRPr="00B44D18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514B83">
        <w:rPr>
          <w:rFonts w:ascii="TH SarabunPSK" w:hAnsi="TH SarabunPSK" w:cs="TH SarabunPSK"/>
          <w:sz w:val="32"/>
          <w:szCs w:val="32"/>
        </w:rPr>
        <w:tab/>
      </w:r>
      <w:r w:rsidR="00514B83">
        <w:rPr>
          <w:rFonts w:ascii="TH SarabunPSK" w:hAnsi="TH SarabunPSK" w:cs="TH SarabunPSK"/>
          <w:sz w:val="32"/>
          <w:szCs w:val="32"/>
        </w:rPr>
        <w:tab/>
      </w:r>
      <w:r w:rsidR="00514B83">
        <w:rPr>
          <w:rFonts w:ascii="TH SarabunPSK" w:hAnsi="TH SarabunPSK" w:cs="TH SarabunPSK"/>
          <w:sz w:val="32"/>
          <w:szCs w:val="32"/>
        </w:rPr>
        <w:tab/>
        <w:t>9</w:t>
      </w:r>
    </w:p>
    <w:p w14:paraId="4599E930" w14:textId="77777777" w:rsidR="00A60DFF" w:rsidRPr="00B44D18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B44D18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5A4005A" w14:textId="77777777" w:rsidR="00F375CB" w:rsidRPr="00B44D18" w:rsidRDefault="00F375CB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20C5D08" w14:textId="77777777" w:rsidR="00A77AC9" w:rsidRPr="00B44D18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D70C25F" w14:textId="77777777" w:rsidR="00A77AC9" w:rsidRPr="00B44D18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3CF249" w14:textId="77777777" w:rsidR="00A77AC9" w:rsidRPr="00B44D18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68D1E21" w14:textId="77777777" w:rsidR="00A77AC9" w:rsidRPr="00B44D18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95A5EF0" w14:textId="77777777" w:rsidR="00B44D18" w:rsidRPr="00B44D18" w:rsidRDefault="00B44D18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0C6F2E" w:rsidR="0094423A" w:rsidRPr="00B44D18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7FA7AEF" w14:textId="497698D0" w:rsidR="00206EAE" w:rsidRPr="00B44D18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74027C" w:rsidRPr="00B44D18">
        <w:rPr>
          <w:rFonts w:ascii="TH SarabunPSK" w:hAnsi="TH SarabunPSK" w:cs="TH SarabunPSK"/>
          <w:sz w:val="32"/>
          <w:szCs w:val="32"/>
          <w:cs/>
        </w:rPr>
        <w:t>มกราคม 2568</w:t>
      </w:r>
    </w:p>
    <w:p w14:paraId="5F4B1F47" w14:textId="140D4880" w:rsidR="000F3A74" w:rsidRPr="00B44D18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B44D18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5B06E1E3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406960" w14:textId="2E1CFA3B" w:rsidR="0074027C" w:rsidRDefault="0074027C" w:rsidP="0074027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91368D" wp14:editId="389EA534">
            <wp:extent cx="2809191" cy="1876425"/>
            <wp:effectExtent l="0" t="0" r="0" b="0"/>
            <wp:docPr id="18826469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98" cy="18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27EA5F" wp14:editId="15BD2AD6">
            <wp:extent cx="2828925" cy="1889607"/>
            <wp:effectExtent l="0" t="0" r="0" b="0"/>
            <wp:docPr id="101866074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64" cy="189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5E14" w14:textId="77777777" w:rsidR="00BD5DFB" w:rsidRPr="00B44D18" w:rsidRDefault="00BD5DFB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BE7C76" w14:textId="77777777" w:rsidR="0074027C" w:rsidRPr="00B44D18" w:rsidRDefault="0074027C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44D18">
        <w:rPr>
          <w:rFonts w:ascii="TH SarabunPSK" w:hAnsi="TH SarabunPSK" w:cs="TH SarabunPSK"/>
          <w:sz w:val="32"/>
          <w:szCs w:val="32"/>
        </w:rPr>
        <w:t xml:space="preserve">2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11:00 </w:t>
      </w:r>
      <w:r w:rsidRPr="00B44D18">
        <w:rPr>
          <w:rFonts w:ascii="TH SarabunPSK" w:hAnsi="TH SarabunPSK" w:cs="TH SarabunPSK"/>
          <w:sz w:val="32"/>
          <w:szCs w:val="32"/>
          <w:cs/>
        </w:rPr>
        <w:t>น.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ได้มีความปรารถนาดี </w:t>
      </w:r>
    </w:p>
    <w:p w14:paraId="510EC3F7" w14:textId="77777777" w:rsidR="0074027C" w:rsidRPr="00B44D18" w:rsidRDefault="0074027C" w:rsidP="007402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จัดเลี้ยงอาหารกลางวัน ตามโครงการอาหารกลางวัน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ให้กับข้าราชการตำรวจ สภ.วังทอง </w:t>
      </w:r>
    </w:p>
    <w:p w14:paraId="60EF8B1B" w14:textId="29B99ED3" w:rsidR="0074027C" w:rsidRPr="00B44D18" w:rsidRDefault="0074027C" w:rsidP="007402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ได้รับประทานร่วมกัน เพื่อแบ่งเบาภาระค่าใช้จ่าย และเสริมสร้างความสามัคคี พบปะ พูดคุยกัน</w:t>
      </w:r>
    </w:p>
    <w:p w14:paraId="60B8835E" w14:textId="6F5B5163" w:rsidR="0074027C" w:rsidRPr="00B44D18" w:rsidRDefault="0074027C" w:rsidP="007402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ณ ห้องประชุมศูนย์ปฏิบัติการสถานีตำรวจภูธรวังทอง ชั้น </w:t>
      </w:r>
      <w:r w:rsidRPr="00B44D18">
        <w:rPr>
          <w:rFonts w:ascii="TH SarabunPSK" w:hAnsi="TH SarabunPSK" w:cs="TH SarabunPSK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สภ.วังทอง ต.วังทอง อ.วังทอง </w:t>
      </w:r>
    </w:p>
    <w:p w14:paraId="5B91A45F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2326E9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0024BD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67D682" w14:textId="4E1EECB9" w:rsidR="0074027C" w:rsidRDefault="0074027C" w:rsidP="0074027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8AD2BC" wp14:editId="25DE8ADA">
            <wp:extent cx="2743200" cy="1833561"/>
            <wp:effectExtent l="0" t="0" r="0" b="0"/>
            <wp:docPr id="948922035" name="รูปภาพ 51" descr="30261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3026136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52" cy="18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EE93E86" wp14:editId="30A78679">
            <wp:extent cx="2724150" cy="1820829"/>
            <wp:effectExtent l="0" t="0" r="0" b="8255"/>
            <wp:docPr id="751710384" name="รูปภาพ 52" descr="302613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3026134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66" cy="18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E705" w14:textId="77777777" w:rsidR="00BD5DFB" w:rsidRPr="00B44D18" w:rsidRDefault="00BD5DFB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039E14" w14:textId="40ADA82A" w:rsidR="0074027C" w:rsidRPr="00B44D18" w:rsidRDefault="0074027C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44D18">
        <w:rPr>
          <w:rFonts w:ascii="TH SarabunPSK" w:hAnsi="TH SarabunPSK" w:cs="TH SarabunPSK"/>
          <w:sz w:val="32"/>
          <w:szCs w:val="32"/>
        </w:rPr>
        <w:t xml:space="preserve">13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09:09 </w:t>
      </w:r>
      <w:r w:rsidRPr="00B44D18">
        <w:rPr>
          <w:rFonts w:ascii="TH SarabunPSK" w:hAnsi="TH SarabunPSK" w:cs="TH SarabunPSK"/>
          <w:sz w:val="32"/>
          <w:szCs w:val="32"/>
          <w:cs/>
        </w:rPr>
        <w:t>น. 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ผกก.สืบสวนฯ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ธงห้า สวป.ฯ พร้อมข้าราชการตำรวจ สภ.วังทอง ร่วมเป็นเกียรติมอบกระเช้าต้อนรับ นายชาญชัย คมานิคม นายอำเภอวังทอง เพื่อแสดงความยินดีที่มารับตำแหน่งนายอำเภอวังทอง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ณ บ้านพักนายอำเภอวังทอง ต.วังทอง อ.วังทอง จว.พิษณุโลก</w:t>
      </w:r>
    </w:p>
    <w:p w14:paraId="7D52D516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10898E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90D116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C473D8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2D2E3B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5F3682" w14:textId="440DACE3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lastRenderedPageBreak/>
        <w:t>-2-</w:t>
      </w:r>
    </w:p>
    <w:p w14:paraId="39953F10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649F34" w14:textId="295E0D6E" w:rsidR="0074027C" w:rsidRPr="00B44D18" w:rsidRDefault="0074027C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5F4E70" wp14:editId="0B034815">
            <wp:extent cx="2683978" cy="1762125"/>
            <wp:effectExtent l="0" t="0" r="2540" b="0"/>
            <wp:docPr id="1687500219" name="รูปภาพ 53" descr="174506504248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745065042482_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22" cy="17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6E0FDE" wp14:editId="77DAB9B3">
            <wp:extent cx="2790825" cy="1762125"/>
            <wp:effectExtent l="0" t="0" r="0" b="9525"/>
            <wp:docPr id="642322577" name="รูปภาพ 54" descr="174506505878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745065058781_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38" cy="17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BEDE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A10DB4" w14:textId="6C584EA4" w:rsidR="0074027C" w:rsidRPr="00B44D18" w:rsidRDefault="0074027C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44D18">
        <w:rPr>
          <w:rFonts w:ascii="TH SarabunPSK" w:hAnsi="TH SarabunPSK" w:cs="TH SarabunPSK"/>
          <w:sz w:val="32"/>
          <w:szCs w:val="32"/>
        </w:rPr>
        <w:t xml:space="preserve">23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06:30 </w:t>
      </w:r>
      <w:r w:rsidRPr="00B44D18">
        <w:rPr>
          <w:rFonts w:ascii="TH SarabunPSK" w:hAnsi="TH SarabunPSK" w:cs="TH SarabunPSK"/>
          <w:sz w:val="32"/>
          <w:szCs w:val="32"/>
          <w:cs/>
        </w:rPr>
        <w:t>น. พล.ต.ต.นิคม เครือนพรัตน์ ผบก.ภ.จว.พิษณุโลก พร้อมด้วย พ.ต.อ.มนต์ศักดิ์ แก้วอ่อน ผกก.สภ.วังทอง ได้เข้าร่วมกิจกรรม “กาแฟยามเช้าจังหวัดพิษณุโลก” โดยมี ผวจ.พิษณุโลก และหัวหน้าส่วนราชการร่วมกิจกรรมพบปะพูดคุยดื่มกาแฟอาหารว่าง และมีโอกาสได้ประสานการทำงานที่ดีระหว่างหน่วย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ณ สำนักงานเกษตรจังหวัดพิษณุโลก(แห่งใหม่) ถ.พิษณุโลก-หล่มสัก ม.</w:t>
      </w:r>
      <w:r w:rsidRPr="00B44D18">
        <w:rPr>
          <w:rFonts w:ascii="TH SarabunPSK" w:hAnsi="TH SarabunPSK" w:cs="TH SarabunPSK"/>
          <w:sz w:val="32"/>
          <w:szCs w:val="32"/>
        </w:rPr>
        <w:t xml:space="preserve">8 </w:t>
      </w:r>
      <w:r w:rsidRPr="00B44D18">
        <w:rPr>
          <w:rFonts w:ascii="TH SarabunPSK" w:hAnsi="TH SarabunPSK" w:cs="TH SarabunPSK"/>
          <w:sz w:val="32"/>
          <w:szCs w:val="32"/>
          <w:cs/>
        </w:rPr>
        <w:t>ต.วังทอง อ.วังทอง จว.พิษณุโลก</w:t>
      </w:r>
    </w:p>
    <w:p w14:paraId="496986B9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5E3FCD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BC6D57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BA79A4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59153F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A490C3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47E56D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2D88CA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F204DE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50F97B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D26A2E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4F4381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8FCE5B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EAAD9C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50A0BB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DC4B06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6A27F7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F66E00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B0C203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A57AE4" w14:textId="77777777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AD50C1" w14:textId="77777777" w:rsidR="00B44D18" w:rsidRDefault="00B44D18" w:rsidP="00BD5D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843E01" w14:textId="4C29CD14" w:rsidR="0074027C" w:rsidRPr="00B44D18" w:rsidRDefault="0074027C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lastRenderedPageBreak/>
        <w:t>-3-</w:t>
      </w:r>
    </w:p>
    <w:p w14:paraId="3E2BBC88" w14:textId="6D2B6710" w:rsidR="00292E60" w:rsidRPr="00B44D18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74027C" w:rsidRPr="00B44D18">
        <w:rPr>
          <w:rFonts w:ascii="TH SarabunPSK" w:hAnsi="TH SarabunPSK" w:cs="TH SarabunPSK"/>
          <w:sz w:val="32"/>
          <w:szCs w:val="32"/>
          <w:cs/>
        </w:rPr>
        <w:t>มกราคม 2568</w:t>
      </w:r>
    </w:p>
    <w:p w14:paraId="3A52D6CC" w14:textId="6CFC88A3" w:rsidR="0094423A" w:rsidRPr="00B44D18" w:rsidRDefault="00292E60" w:rsidP="0074027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(</w:t>
      </w:r>
      <w:r w:rsidR="008A4F51" w:rsidRPr="00B44D18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Pr="00B44D18">
        <w:rPr>
          <w:rFonts w:ascii="TH SarabunPSK" w:hAnsi="TH SarabunPSK" w:cs="TH SarabunPSK"/>
          <w:sz w:val="32"/>
          <w:szCs w:val="32"/>
          <w:cs/>
        </w:rPr>
        <w:t>)</w:t>
      </w:r>
      <w:bookmarkEnd w:id="0"/>
    </w:p>
    <w:p w14:paraId="51162A4F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2983B9" w14:textId="213CDF45" w:rsidR="0074027C" w:rsidRPr="00B44D18" w:rsidRDefault="0074027C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2517FA" wp14:editId="57710E11">
            <wp:extent cx="2628900" cy="1971821"/>
            <wp:effectExtent l="0" t="0" r="0" b="9525"/>
            <wp:docPr id="20713372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28" cy="19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  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98ABEB" wp14:editId="600FC122">
            <wp:extent cx="2628900" cy="1971821"/>
            <wp:effectExtent l="0" t="0" r="0" b="9525"/>
            <wp:docPr id="205459863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6" cy="19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81D4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B9365F" w14:textId="65FFE9CE" w:rsidR="0074027C" w:rsidRPr="00B44D18" w:rsidRDefault="0074027C" w:rsidP="007402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t> </w:t>
      </w:r>
      <w:r w:rsidR="00B44D18">
        <w:rPr>
          <w:rFonts w:ascii="TH SarabunPSK" w:hAnsi="TH SarabunPSK" w:cs="TH SarabunPSK"/>
          <w:sz w:val="32"/>
          <w:szCs w:val="32"/>
        </w:rPr>
        <w:tab/>
      </w:r>
      <w:r w:rsidRPr="00B44D18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44D18">
        <w:rPr>
          <w:rFonts w:ascii="TH SarabunPSK" w:hAnsi="TH SarabunPSK" w:cs="TH SarabunPSK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12:30 </w:t>
      </w:r>
      <w:r w:rsidRPr="00B44D18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สั่งการให้ ร.ต.ต.สมชาย 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วัติ ร้อยเวร</w:t>
      </w:r>
      <w:r w:rsidRPr="00B44D18">
        <w:rPr>
          <w:rFonts w:ascii="TH SarabunPSK" w:hAnsi="TH SarabunPSK" w:cs="TH SarabunPSK"/>
          <w:sz w:val="32"/>
          <w:szCs w:val="32"/>
        </w:rPr>
        <w:t>20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ฯ สายตรวจรถยนต์-รถจักรยานยนต์ ชุดปฏิบัติการที่ </w:t>
      </w:r>
      <w:r w:rsidRPr="00B44D18">
        <w:rPr>
          <w:rFonts w:ascii="TH SarabunPSK" w:hAnsi="TH SarabunPSK" w:cs="TH SarabunPSK"/>
          <w:sz w:val="32"/>
          <w:szCs w:val="32"/>
        </w:rPr>
        <w:t xml:space="preserve">3 </w:t>
      </w:r>
      <w:r w:rsidRPr="00B44D18">
        <w:rPr>
          <w:rFonts w:ascii="TH SarabunPSK" w:hAnsi="TH SarabunPSK" w:cs="TH SarabunPSK"/>
          <w:sz w:val="32"/>
          <w:szCs w:val="32"/>
          <w:cs/>
        </w:rPr>
        <w:t>ร่วมกับสายตรวจศรีโสภณ ว.</w:t>
      </w:r>
      <w:r w:rsidRPr="00B44D18">
        <w:rPr>
          <w:rFonts w:ascii="TH SarabunPSK" w:hAnsi="TH SarabunPSK" w:cs="TH SarabunPSK"/>
          <w:sz w:val="32"/>
          <w:szCs w:val="32"/>
        </w:rPr>
        <w:t xml:space="preserve">4 </w:t>
      </w:r>
      <w:r w:rsidRPr="00B44D18">
        <w:rPr>
          <w:rFonts w:ascii="TH SarabunPSK" w:hAnsi="TH SarabunPSK" w:cs="TH SarabunPSK"/>
          <w:sz w:val="32"/>
          <w:szCs w:val="32"/>
          <w:cs/>
        </w:rPr>
        <w:t>เหตุบุคคลวิกลจริต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เจ้าหน้าที่ตำรวจเข้าไปพูดคุยกับญาติบุคคลดังกล่าว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เบื้องต้นญาติประสงค์ให้นำตัวส่งโรงพยาบาลวังทองเพื่อรักษาต่อไป</w:t>
      </w:r>
    </w:p>
    <w:p w14:paraId="6323648B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B6CE9B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9E82B0" w14:textId="3429A26C" w:rsidR="0074027C" w:rsidRPr="00B44D18" w:rsidRDefault="0074027C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C77B7B" wp14:editId="10C49188">
            <wp:extent cx="2543175" cy="1907522"/>
            <wp:effectExtent l="0" t="0" r="0" b="0"/>
            <wp:docPr id="246829060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49" cy="19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  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9A3D29" wp14:editId="5D4DE7DB">
            <wp:extent cx="2533650" cy="1900377"/>
            <wp:effectExtent l="0" t="0" r="0" b="5080"/>
            <wp:docPr id="198885221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47" cy="19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C9F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2874EF" w14:textId="57E242EC" w:rsidR="0074027C" w:rsidRPr="00B44D18" w:rsidRDefault="0074027C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44D18">
        <w:rPr>
          <w:rFonts w:ascii="TH SarabunPSK" w:hAnsi="TH SarabunPSK" w:cs="TH SarabunPSK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17:00 </w:t>
      </w:r>
      <w:r w:rsidRPr="00B44D18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สั่งการให้ ร.ต.ต.สมชาย 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วัติ</w:t>
      </w:r>
      <w:r w:rsidRPr="00B44D18">
        <w:rPr>
          <w:rFonts w:ascii="TH SarabunPSK" w:hAnsi="TH SarabunPSK" w:cs="TH SarabunPSK"/>
          <w:sz w:val="32"/>
          <w:szCs w:val="32"/>
        </w:rPr>
        <w:t xml:space="preserve"> 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ร้อยเวร๒๐ฯ สายตรวจรถยนต์-รถจักรยานยนต์ ชุดปฏิบัติการที่ </w:t>
      </w:r>
      <w:r w:rsidRPr="00B44D18">
        <w:rPr>
          <w:rFonts w:ascii="TH SarabunPSK" w:hAnsi="TH SarabunPSK" w:cs="TH SarabunPSK"/>
          <w:sz w:val="32"/>
          <w:szCs w:val="32"/>
        </w:rPr>
        <w:t xml:space="preserve">3 </w:t>
      </w:r>
      <w:r w:rsidRPr="00B44D18">
        <w:rPr>
          <w:rFonts w:ascii="TH SarabunPSK" w:hAnsi="TH SarabunPSK" w:cs="TH SarabunPSK"/>
          <w:sz w:val="32"/>
          <w:szCs w:val="32"/>
          <w:cs/>
        </w:rPr>
        <w:t>ว.</w:t>
      </w:r>
      <w:r w:rsidRPr="00B44D18">
        <w:rPr>
          <w:rFonts w:ascii="TH SarabunPSK" w:hAnsi="TH SarabunPSK" w:cs="TH SarabunPSK"/>
          <w:sz w:val="32"/>
          <w:szCs w:val="32"/>
        </w:rPr>
        <w:t xml:space="preserve">4 </w:t>
      </w:r>
      <w:r w:rsidRPr="00B44D18">
        <w:rPr>
          <w:rFonts w:ascii="TH SarabunPSK" w:hAnsi="TH SarabunPSK" w:cs="TH SarabunPSK"/>
          <w:sz w:val="32"/>
          <w:szCs w:val="32"/>
          <w:cs/>
        </w:rPr>
        <w:t>เหตุพระประพฤติตนวุ่นวาย มีอาการเมาสุรา ต.หนองพระ อ.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ว้ง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ทอง เจ้าหน้าที่ตำรวจจึงเข้าไปตรวจสอบพบพระองค์ดังกล่าวภายในวัด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บ้ว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ทอง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ต.หนองพระ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จึงประสานเจ้าคณะตำบลให้ทำการสึกพระดังกล่าวเป็นที่เรียบร้อย</w:t>
      </w:r>
    </w:p>
    <w:p w14:paraId="2857A8B4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3BEA26" w14:textId="77777777" w:rsidR="00B44D18" w:rsidRDefault="00B44D18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ABC5F1" w14:textId="77777777" w:rsidR="00B44D18" w:rsidRDefault="00B44D18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8C0CF6" w14:textId="19A32AC0" w:rsidR="005E7CFA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lastRenderedPageBreak/>
        <w:t>-4-</w:t>
      </w:r>
    </w:p>
    <w:p w14:paraId="17D3B5A3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6F91815" w14:textId="01031DE6" w:rsidR="0074027C" w:rsidRPr="00B44D18" w:rsidRDefault="00B31E57" w:rsidP="00B31E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1FFADE" wp14:editId="17D2DFAB">
            <wp:extent cx="2615556" cy="1961812"/>
            <wp:effectExtent l="0" t="0" r="0" b="635"/>
            <wp:docPr id="632069538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30" cy="19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B7BB1F" wp14:editId="015E403C">
            <wp:extent cx="2628706" cy="1971675"/>
            <wp:effectExtent l="0" t="0" r="635" b="0"/>
            <wp:docPr id="1710644231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72" cy="19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6732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319C1E" w14:textId="0C7F85C8" w:rsidR="0074027C" w:rsidRPr="00B44D18" w:rsidRDefault="00B31E57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t> </w:t>
      </w:r>
      <w:r w:rsidR="00B44D18">
        <w:rPr>
          <w:rFonts w:ascii="TH SarabunPSK" w:hAnsi="TH SarabunPSK" w:cs="TH SarabunPSK"/>
          <w:sz w:val="32"/>
          <w:szCs w:val="32"/>
        </w:rPr>
        <w:tab/>
      </w:r>
      <w:r w:rsidRPr="00B44D18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44D18">
        <w:rPr>
          <w:rFonts w:ascii="TH SarabunPSK" w:hAnsi="TH SarabunPSK" w:cs="TH SarabunPSK"/>
          <w:sz w:val="32"/>
          <w:szCs w:val="32"/>
        </w:rPr>
        <w:t xml:space="preserve">23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sz w:val="32"/>
          <w:szCs w:val="32"/>
        </w:rPr>
        <w:t xml:space="preserve">09:40 </w:t>
      </w:r>
      <w:r w:rsidRPr="00B44D18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สั่งการให้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ร.ต.ท.มนตรี คุ้มสุพรรณ </w:t>
      </w:r>
      <w:r w:rsidRPr="00B44D18">
        <w:rPr>
          <w:rFonts w:ascii="TH SarabunPSK" w:hAnsi="TH SarabunPSK" w:cs="TH SarabunPSK"/>
          <w:sz w:val="32"/>
          <w:szCs w:val="32"/>
        </w:rPr>
        <w:t>20 </w:t>
      </w:r>
      <w:r w:rsidRPr="00B44D18">
        <w:rPr>
          <w:rFonts w:ascii="TH SarabunPSK" w:hAnsi="TH SarabunPSK" w:cs="TH SarabunPSK"/>
          <w:sz w:val="32"/>
          <w:szCs w:val="32"/>
          <w:cs/>
        </w:rPr>
        <w:t>พร้อมสายตรวจรถยนต์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ชุดปฏิบัติการที่ </w:t>
      </w:r>
      <w:r w:rsidRPr="00B44D18">
        <w:rPr>
          <w:rFonts w:ascii="TH SarabunPSK" w:hAnsi="TH SarabunPSK" w:cs="TH SarabunPSK"/>
          <w:sz w:val="32"/>
          <w:szCs w:val="32"/>
        </w:rPr>
        <w:t>1, </w:t>
      </w:r>
      <w:r w:rsidRPr="00B44D18">
        <w:rPr>
          <w:rFonts w:ascii="TH SarabunPSK" w:hAnsi="TH SarabunPSK" w:cs="TH SarabunPSK"/>
          <w:sz w:val="32"/>
          <w:szCs w:val="32"/>
          <w:cs/>
        </w:rPr>
        <w:t>สายตรวจวังนกแอ่น</w:t>
      </w:r>
      <w:r w:rsidRPr="00B44D18">
        <w:rPr>
          <w:rFonts w:ascii="TH SarabunPSK" w:hAnsi="TH SarabunPSK" w:cs="TH SarabunPSK"/>
          <w:sz w:val="32"/>
          <w:szCs w:val="32"/>
        </w:rPr>
        <w:t>, 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นส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ต.ฝึกปฏิบัติราชการ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ว.</w:t>
      </w:r>
      <w:r w:rsidRPr="00B44D18">
        <w:rPr>
          <w:rFonts w:ascii="TH SarabunPSK" w:hAnsi="TH SarabunPSK" w:cs="TH SarabunPSK"/>
          <w:sz w:val="32"/>
          <w:szCs w:val="32"/>
        </w:rPr>
        <w:t>4 </w:t>
      </w:r>
      <w:r w:rsidRPr="00B44D18">
        <w:rPr>
          <w:rFonts w:ascii="TH SarabunPSK" w:hAnsi="TH SarabunPSK" w:cs="TH SarabunPSK"/>
          <w:sz w:val="32"/>
          <w:szCs w:val="32"/>
          <w:cs/>
        </w:rPr>
        <w:t>เหตุบุคคลจิตเวช มีอาการกำเริบ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บ้านซำนกเหลือง ต.วังนกแอ่น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ได้นำตัวส่ง</w:t>
      </w:r>
      <w:r w:rsidRPr="00B44D18">
        <w:rPr>
          <w:rFonts w:ascii="TH SarabunPSK" w:hAnsi="TH SarabunPSK" w:cs="TH SarabunPSK"/>
          <w:sz w:val="32"/>
          <w:szCs w:val="32"/>
        </w:rPr>
        <w:t> </w:t>
      </w:r>
      <w:r w:rsidRPr="00B44D18">
        <w:rPr>
          <w:rFonts w:ascii="TH SarabunPSK" w:hAnsi="TH SarabunPSK" w:cs="TH SarabunPSK"/>
          <w:sz w:val="32"/>
          <w:szCs w:val="32"/>
          <w:cs/>
        </w:rPr>
        <w:t>รพ.วังทอง เพื่อทำการรักษาต่อไป</w:t>
      </w:r>
    </w:p>
    <w:p w14:paraId="3AF719C6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7EECFE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081391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B85518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5ED13CB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B3C08C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0B53E6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FA575F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ADC7F7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7200C6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193108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AF72A9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C3A4B3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3111ED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D296D5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E3AD17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A19968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137F0D" w14:textId="77777777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D4B2BF" w14:textId="77777777" w:rsidR="0074027C" w:rsidRPr="00B44D18" w:rsidRDefault="0074027C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FD4FAC" w14:textId="77777777" w:rsidR="00B44D18" w:rsidRDefault="00B44D18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497412" w14:textId="26EA2795" w:rsidR="00B31E57" w:rsidRPr="00B44D18" w:rsidRDefault="00B31E57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lastRenderedPageBreak/>
        <w:t>-5-</w:t>
      </w:r>
    </w:p>
    <w:p w14:paraId="2754E8B8" w14:textId="70629B72" w:rsidR="00F943F9" w:rsidRPr="00B44D18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74027C" w:rsidRPr="00B44D18">
        <w:rPr>
          <w:rFonts w:ascii="TH SarabunPSK" w:hAnsi="TH SarabunPSK" w:cs="TH SarabunPSK"/>
          <w:sz w:val="32"/>
          <w:szCs w:val="32"/>
          <w:cs/>
        </w:rPr>
        <w:t>มกราคม 2568</w:t>
      </w:r>
    </w:p>
    <w:p w14:paraId="38DB1864" w14:textId="65684A70" w:rsidR="00AE0113" w:rsidRDefault="00F943F9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6991" w:rsidRPr="00B44D18">
        <w:rPr>
          <w:rFonts w:ascii="TH SarabunPSK" w:hAnsi="TH SarabunPSK" w:cs="TH SarabunPSK"/>
          <w:sz w:val="32"/>
          <w:szCs w:val="32"/>
          <w:cs/>
        </w:rPr>
        <w:t>สืบสวน</w:t>
      </w:r>
      <w:r w:rsidRPr="00B44D18">
        <w:rPr>
          <w:rFonts w:ascii="TH SarabunPSK" w:hAnsi="TH SarabunPSK" w:cs="TH SarabunPSK"/>
          <w:sz w:val="32"/>
          <w:szCs w:val="32"/>
          <w:cs/>
        </w:rPr>
        <w:t>)</w:t>
      </w:r>
    </w:p>
    <w:p w14:paraId="261DBF43" w14:textId="77777777" w:rsidR="00B44D18" w:rsidRPr="00B44D18" w:rsidRDefault="00B44D18" w:rsidP="0074027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A3D2C48" w14:textId="6A8195E1" w:rsidR="00AE0113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437D75A4" wp14:editId="61153463">
            <wp:simplePos x="0" y="0"/>
            <wp:positionH relativeFrom="column">
              <wp:posOffset>2943225</wp:posOffset>
            </wp:positionH>
            <wp:positionV relativeFrom="paragraph">
              <wp:posOffset>6986</wp:posOffset>
            </wp:positionV>
            <wp:extent cx="2283279" cy="2266950"/>
            <wp:effectExtent l="0" t="0" r="3175" b="0"/>
            <wp:wrapNone/>
            <wp:docPr id="1357354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89" cy="22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D1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BA076AD" wp14:editId="1746E49D">
            <wp:simplePos x="0" y="0"/>
            <wp:positionH relativeFrom="margin">
              <wp:posOffset>485775</wp:posOffset>
            </wp:positionH>
            <wp:positionV relativeFrom="paragraph">
              <wp:posOffset>6985</wp:posOffset>
            </wp:positionV>
            <wp:extent cx="2276475" cy="2267332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01ED5513-6ACD-A1A0-029C-6BCAEA649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01ED5513-6ACD-A1A0-029C-6BCAEA649D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6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F2694" w14:textId="4DB7E2E5" w:rsidR="00AE0113" w:rsidRPr="00B44D18" w:rsidRDefault="00AE0113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A232A7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633A89" w14:textId="4F63EF86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2ACDE4" w14:textId="5D61101C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2BA1C6" w14:textId="50DA8733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025CFE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B6C35E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50C797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5B354D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2BD30D" w14:textId="4ED329C5" w:rsidR="00B31E57" w:rsidRPr="00B44D18" w:rsidRDefault="00B31E57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วันที่ 2 ม.ค. 2568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 ได้ร่วมกันจับกุมตัวผู้ต้องหา 1 ราย 1 คน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จับกุมตามหมายจับศาลจังหวัดพิษณุโลก ที่ จ.557/2567 ลงวันที่ 11 ตุลาคม 2567 ข้อหา "กระทำชำเราเด็กอายุยังไม่เกินสิบห้าปี ซึ่งมิใช่ภริยาหรือสามีของตน โดยเด็กนั้นจะยินยอมหรือไม่ก็ตาม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พรากเด็กอายุยังไม่เกินสิบห้าปีไปเสียจากบิดา มารดา ผู้ปกครอง หรือผู้ดูแล เพื่อการอนาจารและพาเด็กอายุยังไม่เกินสิบห้าปี ไปเพื่อการอนาจาร แม้เด็กนั้นจะยินยอมก็ตาม"</w:t>
      </w:r>
      <w:r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บริเวณหน้าบ้านเลขที่ 125 หมู่ที่ 3 ต.วังยาง อ.เนินมะปราง จ.พิษณุโลก</w:t>
      </w:r>
    </w:p>
    <w:p w14:paraId="50065A82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B5B609" w14:textId="7BCB39BF" w:rsidR="00B31E57" w:rsidRPr="00B44D18" w:rsidRDefault="00B31E57" w:rsidP="00B31E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E0D334" wp14:editId="5A8F7510">
            <wp:extent cx="2505075" cy="1859258"/>
            <wp:effectExtent l="0" t="0" r="0" b="8255"/>
            <wp:docPr id="673530804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06" cy="186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7F203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602EB7" w14:textId="77777777" w:rsidR="00B44D18" w:rsidRDefault="00B31E57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2568</w:t>
      </w:r>
      <w:r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อำนวยการโดย พ.ต.อ.สุทธิเวท บุญยรัตกล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พ.ต.อ.ฤทธินันท์ ปุ้ยพันธ์วงศ์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พ.ต.อ.สราว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คนใหญ่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พ.ต.อ.วรเชษฐ์ พลขันธ์ ผกก.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.บก.สส.ภ</w:t>
      </w:r>
      <w:r w:rsidR="00B44D18">
        <w:rPr>
          <w:rFonts w:ascii="TH SarabunPSK" w:hAnsi="TH SarabunPSK" w:cs="TH SarabunPSK" w:hint="cs"/>
          <w:sz w:val="32"/>
          <w:szCs w:val="32"/>
          <w:cs/>
        </w:rPr>
        <w:t>.</w:t>
      </w:r>
      <w:r w:rsidRPr="00B44D18">
        <w:rPr>
          <w:rFonts w:ascii="TH SarabunPSK" w:hAnsi="TH SarabunPSK" w:cs="TH SarabunPSK"/>
          <w:sz w:val="32"/>
          <w:szCs w:val="32"/>
          <w:cs/>
        </w:rPr>
        <w:t>๖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พ.ต.อ.ทวีศักดิ์ ถาบุญชู ผกก.สืบสวน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44D18">
        <w:rPr>
          <w:rFonts w:ascii="TH SarabunPSK" w:hAnsi="TH SarabunPSK" w:cs="TH SarabunPSK"/>
          <w:sz w:val="32"/>
          <w:szCs w:val="32"/>
        </w:rPr>
        <w:t>,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พ.ต.ท.เด่นเดียว ดอนตุ้มไพร รอง ผกก.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พันธ์ ออมสิน รอง ผกก.สืบสวน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</w:p>
    <w:p w14:paraId="7484D29F" w14:textId="77777777" w:rsidR="00BD5DFB" w:rsidRDefault="00BD5DFB" w:rsidP="00B44D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DEC505" w14:textId="5471D6E4" w:rsidR="00BD5DFB" w:rsidRDefault="00BD5DFB" w:rsidP="00BD5D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lastRenderedPageBreak/>
        <w:t>-6-</w:t>
      </w:r>
    </w:p>
    <w:p w14:paraId="586F27A3" w14:textId="269107A3" w:rsidR="00B31E57" w:rsidRPr="00B44D18" w:rsidRDefault="00B31E57" w:rsidP="00B44D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นันท์ ธนเลิศภูวเวทย์ รอง ผกก.สืบสวน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พ.ต.ท.ทรงกริช สำราญรมย์ รอง ผกก.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และ ตม.จว.พิษณุโลกได้ร่วมกันจับกุมตัวผู้ต้องหา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คน โดยกล่าวหาว่า “ลักลอบเล่นการพนันออนไลน์(สล๊อต) พนันเอาทรัพย์สินกันโดยไม่ได้รับอนุญาต”</w:t>
      </w:r>
    </w:p>
    <w:p w14:paraId="49DF660B" w14:textId="77777777" w:rsidR="00B44D18" w:rsidRDefault="00B44D18" w:rsidP="00B31E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27D813" w14:textId="77777777" w:rsidR="00B44D18" w:rsidRDefault="00B44D18" w:rsidP="00B31E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EF919F" w14:textId="77777777" w:rsidR="00B44D18" w:rsidRPr="00B44D18" w:rsidRDefault="00B44D18" w:rsidP="00B31E5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80EADC" w14:textId="63D1F01A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D35555B" wp14:editId="07F4EF5D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615609" cy="2533385"/>
            <wp:effectExtent l="0" t="0" r="0" b="635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2B11BAF1-E0AA-E2E6-2B33-8FBDC1B32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2B11BAF1-E0AA-E2E6-2B33-8FBDC1B32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09" cy="25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4D1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02C6A99" wp14:editId="37DCA7AE">
            <wp:simplePos x="0" y="0"/>
            <wp:positionH relativeFrom="column">
              <wp:posOffset>161925</wp:posOffset>
            </wp:positionH>
            <wp:positionV relativeFrom="paragraph">
              <wp:posOffset>8890</wp:posOffset>
            </wp:positionV>
            <wp:extent cx="2615565" cy="2533015"/>
            <wp:effectExtent l="0" t="0" r="0" b="635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9BA3395C-AFE3-3304-2388-1804915CE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9BA3395C-AFE3-3304-2388-1804915CE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4F6F7" w14:textId="0303A279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56171A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90916C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47F933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C5D5BB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8D4229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AB69E3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7BB80C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B30B76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156743" w14:textId="77777777" w:rsidR="00B44D18" w:rsidRDefault="00B44D18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5898CE" w14:textId="3E89A910" w:rsidR="00B31E57" w:rsidRPr="00B44D18" w:rsidRDefault="00B31E57" w:rsidP="00B31E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2568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อำนวยการโดย พ.ต.อ.สุทธิเวท บุญยรัตกล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ิน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พ.ต.อ.ฤทธินันท์ ปุ้ยพันธ์วงศ์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พ.ต.อ.สราว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 คนใหญ่ รอง ผบก.สส.ภ.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พ.ต.อ.มนต์ศักดิ์ แก้วอ่อน ผกก.สภ.วังทอง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พ.ต.อ.วรเชษฐ์ พลขันธ์ ผกก.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พ.ต.อ.ทวีศักดิ์ ถาบุญชู ผกก.สืบสวน</w:t>
      </w:r>
      <w:r w:rsidR="00B44D18"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B44D18">
        <w:rPr>
          <w:rFonts w:ascii="TH SarabunPSK" w:hAnsi="TH SarabunPSK" w:cs="TH SarabunPSK"/>
          <w:sz w:val="32"/>
          <w:szCs w:val="32"/>
          <w:cs/>
        </w:rPr>
        <w:t>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44D18">
        <w:rPr>
          <w:rFonts w:ascii="TH SarabunPSK" w:hAnsi="TH SarabunPSK" w:cs="TH SarabunPSK"/>
          <w:sz w:val="32"/>
          <w:szCs w:val="32"/>
        </w:rPr>
        <w:t>,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พ.ต.ท.เด่นเดียว ดอนตุ้มไพร รอง ผกก.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พ.ต.ท.พง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พันธ์ ออมสิน รอง ผกก.สืบสวน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นันท์ ธนเลิศภูวเวทย์ รอง ผกก.สืบสวน 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พ.ต.ท.ทรงกริช สำราญรมย์ รอง ผกก.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พ.ต.ท.ต่อลาภ ตินะมาตร 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.ส.ทท.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>.บก.ทท.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พ.ต.ท.ศฐา สัตยาวาที รอง ผกก.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>,</w:t>
      </w:r>
      <w:r w:rsidRPr="00B44D18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เจ้าหน้าที่ตำรวจชุดจับกุม โดย ชุดสืบสวน สภ.วังทอง ร่วมกับ 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.บก.สส.ภ.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>,</w:t>
      </w:r>
      <w:r w:rsidRPr="00B44D18">
        <w:rPr>
          <w:rFonts w:ascii="TH SarabunPSK" w:hAnsi="TH SarabunPSK" w:cs="TH SarabunPSK"/>
          <w:sz w:val="32"/>
          <w:szCs w:val="32"/>
          <w:cs/>
        </w:rPr>
        <w:t>กก.สส.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บก.สส.ภ.</w:t>
      </w:r>
      <w:r w:rsidR="00B44D18">
        <w:rPr>
          <w:rFonts w:ascii="TH SarabunPSK" w:hAnsi="TH SarabunPSK" w:cs="TH SarabunPSK" w:hint="cs"/>
          <w:sz w:val="32"/>
          <w:szCs w:val="32"/>
          <w:cs/>
        </w:rPr>
        <w:t>6</w:t>
      </w:r>
      <w:r w:rsidRPr="00B44D18">
        <w:rPr>
          <w:rFonts w:ascii="TH SarabunPSK" w:hAnsi="TH SarabunPSK" w:cs="TH SarabunPSK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sz w:val="32"/>
          <w:szCs w:val="32"/>
          <w:cs/>
        </w:rPr>
        <w:t>ส.ทท.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กก.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บก.ทท.</w:t>
      </w:r>
      <w:r w:rsidR="00B44D18">
        <w:rPr>
          <w:rFonts w:ascii="TH SarabunPSK" w:hAnsi="TH SarabunPSK" w:cs="TH SarabunPSK" w:hint="cs"/>
          <w:sz w:val="32"/>
          <w:szCs w:val="32"/>
          <w:cs/>
        </w:rPr>
        <w:t>2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และ ตม.จว.พิษณุโลก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ได้ร่วมกันจับกุมตัว ผู้ต้องหา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>โดยกล่าวหาว่า "มีไว้ซึ่งยาเสพติดให้โทษประเภท๑ (เมทแอม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ตามีน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>ดรคลอไรด์หรือยาบ้า) โดยมีไว้เพื่อครอบครองโดยผิดกฎหมาย"</w:t>
      </w:r>
      <w:r w:rsidR="00B44D18">
        <w:rPr>
          <w:rFonts w:ascii="TH SarabunPSK" w:hAnsi="TH SarabunPSK" w:cs="TH SarabunPSK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ของกลาง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.ยาเสพติดให้โทษประเภทที่ </w:t>
      </w:r>
      <w:r w:rsidR="00B44D18">
        <w:rPr>
          <w:rFonts w:ascii="TH SarabunPSK" w:hAnsi="TH SarabunPSK" w:cs="TH SarabunPSK" w:hint="cs"/>
          <w:sz w:val="32"/>
          <w:szCs w:val="32"/>
          <w:cs/>
        </w:rPr>
        <w:t>1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(เมทแอม</w:t>
      </w:r>
      <w:proofErr w:type="spellStart"/>
      <w:r w:rsidRPr="00B44D1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B44D18">
        <w:rPr>
          <w:rFonts w:ascii="TH SarabunPSK" w:hAnsi="TH SarabunPSK" w:cs="TH SarabunPSK"/>
          <w:sz w:val="32"/>
          <w:szCs w:val="32"/>
          <w:cs/>
        </w:rPr>
        <w:t xml:space="preserve">ตามีนหรือ ยาบ้า) จำนวน </w:t>
      </w:r>
      <w:r w:rsidR="00B44D18">
        <w:rPr>
          <w:rFonts w:ascii="TH SarabunPSK" w:hAnsi="TH SarabunPSK" w:cs="TH SarabunPSK" w:hint="cs"/>
          <w:sz w:val="32"/>
          <w:szCs w:val="32"/>
          <w:cs/>
        </w:rPr>
        <w:t>44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="00B44D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โรงเก็บของ หลังบ้านเลขที่ </w:t>
      </w:r>
      <w:r w:rsidR="00B44D18">
        <w:rPr>
          <w:rFonts w:ascii="TH SarabunPSK" w:hAnsi="TH SarabunPSK" w:cs="TH SarabunPSK" w:hint="cs"/>
          <w:sz w:val="32"/>
          <w:szCs w:val="32"/>
          <w:cs/>
        </w:rPr>
        <w:t>31</w:t>
      </w:r>
      <w:r w:rsidRPr="00B44D18">
        <w:rPr>
          <w:rFonts w:ascii="TH SarabunPSK" w:hAnsi="TH SarabunPSK" w:cs="TH SarabunPSK"/>
          <w:sz w:val="32"/>
          <w:szCs w:val="32"/>
          <w:cs/>
        </w:rPr>
        <w:t>/</w:t>
      </w:r>
      <w:r w:rsidR="00B44D18">
        <w:rPr>
          <w:rFonts w:ascii="TH SarabunPSK" w:hAnsi="TH SarabunPSK" w:cs="TH SarabunPSK" w:hint="cs"/>
          <w:sz w:val="32"/>
          <w:szCs w:val="32"/>
          <w:cs/>
        </w:rPr>
        <w:t>3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หมู่ที่</w:t>
      </w:r>
      <w:r w:rsidR="00B44D18">
        <w:rPr>
          <w:rFonts w:ascii="TH SarabunPSK" w:hAnsi="TH SarabunPSK" w:cs="TH SarabunPSK" w:hint="cs"/>
          <w:sz w:val="32"/>
          <w:szCs w:val="32"/>
          <w:cs/>
        </w:rPr>
        <w:t>8</w:t>
      </w:r>
      <w:r w:rsidRPr="00B44D18">
        <w:rPr>
          <w:rFonts w:ascii="TH SarabunPSK" w:hAnsi="TH SarabunPSK" w:cs="TH SarabunPSK"/>
          <w:sz w:val="32"/>
          <w:szCs w:val="32"/>
          <w:cs/>
        </w:rPr>
        <w:t xml:space="preserve"> ต.พันชาลี อ.วังทอง จ.พิษณุโลก</w:t>
      </w:r>
    </w:p>
    <w:p w14:paraId="71AFFF12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3FBCD8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EF6770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92359E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3C4E3F" w14:textId="77777777" w:rsidR="00B31E57" w:rsidRPr="00B44D18" w:rsidRDefault="00B31E57" w:rsidP="00AE0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59333C" w14:textId="77777777" w:rsidR="00B44D18" w:rsidRDefault="00B44D18" w:rsidP="00BD5D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95CE51" w14:textId="4FCB2FBE" w:rsidR="00B44D18" w:rsidRDefault="00B44D18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-7-</w:t>
      </w:r>
    </w:p>
    <w:p w14:paraId="2ABA81DB" w14:textId="6F3BFE40" w:rsidR="009432B9" w:rsidRPr="00B44D18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74027C" w:rsidRPr="00B44D18">
        <w:rPr>
          <w:rFonts w:ascii="TH SarabunPSK" w:hAnsi="TH SarabunPSK" w:cs="TH SarabunPSK"/>
          <w:sz w:val="32"/>
          <w:szCs w:val="32"/>
          <w:cs/>
        </w:rPr>
        <w:t>มกราคม 2568</w:t>
      </w:r>
    </w:p>
    <w:p w14:paraId="253E5D55" w14:textId="4227AF24" w:rsidR="007951EC" w:rsidRPr="00B44D18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B44D18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B44D18">
        <w:rPr>
          <w:rFonts w:ascii="TH SarabunPSK" w:hAnsi="TH SarabunPSK" w:cs="TH SarabunPSK"/>
          <w:sz w:val="32"/>
          <w:szCs w:val="32"/>
          <w:cs/>
        </w:rPr>
        <w:t>)</w:t>
      </w:r>
    </w:p>
    <w:p w14:paraId="44C10984" w14:textId="77777777" w:rsidR="005E63CC" w:rsidRPr="00B44D18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FBC420" w14:textId="0E96D259" w:rsidR="005E63CC" w:rsidRDefault="00B44D18" w:rsidP="005E63C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DB0260A" wp14:editId="55B92034">
            <wp:extent cx="2495550" cy="1403712"/>
            <wp:effectExtent l="0" t="0" r="0" b="6350"/>
            <wp:docPr id="1354662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11" cy="14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7288513" wp14:editId="4161885D">
            <wp:extent cx="2495550" cy="1403712"/>
            <wp:effectExtent l="0" t="0" r="0" b="6350"/>
            <wp:docPr id="490200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23" cy="14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0BEB" w14:textId="77777777" w:rsidR="00BD5DFB" w:rsidRPr="00B44D18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7BF166" w14:textId="008530A4" w:rsidR="00F123C6" w:rsidRPr="00B44D18" w:rsidRDefault="00B44D18" w:rsidP="00B44D1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วันที่ (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ม.ค.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11.20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ด้วย ร.ต.อ.ชณุภากร นิ่มเพ็ง พนักงานสอบสวน ร้อยเวร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ได้รับแจ้งเหตุบุคคลจมน้ำเสียชีวิต บริเวณแม่น้ำวังทองบ้านน้ำด้วน หมู่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ตำบลวังทองฯ จึงได้เดินทางไปตรวจสถานที่เกิดเหตุเมื่อไปถึงพบ ศพชายสวมกางเกงใน ไม่สวมเสื้อผ้า (ญาติและเจ้าหน้าที่กู้ภัยนำศพขึ้นมาบนฝั่ง) สอบถาม น.ส.น้ำฝน สะวะลิ ญาติผู้ตาย ให้การว่าผู้ตายออกจากบ้านตั้งแต่วันที่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15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เม.ย.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08:00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น. บอกว่าจะมาหาปลา จนเมื่อวันที่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16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มิ.ย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08.00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 พบว่าผู้ตายยังไม่กลับบ้านจึงได้ร่วมกันออกมาตามหาจุดที่ผู้ตายมาตกปลาเป็นประจำ พบเบ็ดตกปลาของผู้ตายและเสื้อผ้า วางอยู่ริมตลิ่งแม่น้ำวังทอง แต่ไม่พบผู้ตาย จึงได้ลองดึงเบ็ดดู พบว่าศพผู้ตายลอยขึ้นมาจากน้ำ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จึงได้นำขึ้นมาบนฝั่ง เบื้องต้นคาดว่าผู้ตายน่าจะลงไปแก้เบ็ดที่ติดอยู่ใต้น้ำแล้วเป็นตะคริว จึงจมน้ำเสียชีวิต ญาติไม่ติดใจสาเหตุการตาย จึงได้ร่วมกับแพทย์เวรโรงพยาบาลวังทอง ทำการชันสูตรพลิกศพผู้ตาย ไม่พบร่องรอยบาดแผลหรือร่องรอยการถูกทำร้ายภายนอกร่างกาย ได้ส่งศพผ่าพิสูจน์ ที่งานนิติเวชโรงพยาบาลพุทธชินราช เพื่อหาสาเหตุแห่งการตาย</w:t>
      </w:r>
    </w:p>
    <w:p w14:paraId="329908EF" w14:textId="77777777" w:rsidR="00F123C6" w:rsidRDefault="00F123C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61E2CA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7AD4A1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6C50BC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227E8E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61114A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AACC6F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34C5EE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785BF0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26FD1D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977AD2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1D2AF3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2E75A9" w14:textId="77777777" w:rsidR="00BD5DFB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4A4F08" w14:textId="77777777" w:rsidR="00BD5DFB" w:rsidRDefault="00BD5DFB" w:rsidP="00BD5DF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-8-</w:t>
      </w:r>
    </w:p>
    <w:p w14:paraId="4F359060" w14:textId="77777777" w:rsidR="00BD5DFB" w:rsidRPr="00B44D18" w:rsidRDefault="00BD5DFB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0CF7ED7" w14:textId="2FE721BC" w:rsidR="005E63CC" w:rsidRDefault="00B44D18" w:rsidP="00B44D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CE9FBF2" wp14:editId="131901AA">
            <wp:extent cx="2619375" cy="1964676"/>
            <wp:effectExtent l="0" t="0" r="0" b="0"/>
            <wp:docPr id="1299681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56" cy="196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7C046B2" wp14:editId="01577465">
            <wp:extent cx="2619375" cy="1964676"/>
            <wp:effectExtent l="0" t="0" r="0" b="0"/>
            <wp:docPr id="20976372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75" cy="19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658F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A07CC3" w14:textId="05484AE3" w:rsidR="00B44D18" w:rsidRPr="00B44D18" w:rsidRDefault="00B44D18" w:rsidP="00B44D18">
      <w:pPr>
        <w:spacing w:after="0" w:line="24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วันที่ (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5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ม.ค.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20.40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วัจน์ สุรวัฒน์มนตรี รอง ผกก.(สอบสวน)ฯ สั่งการให้ ร.ต.อ.กล้าณรงค์ จันทรมณี พนักงานสอบสวน ร้อยเวร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ตรวจสอบที่เกิดเหตุรถยนต์กระบะเฉี่ยวชนบุคคเดินเท้าเสียชีวิต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ราย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สอบสวน นายเชิดชัย แว่นทอง ให้การว่าขับขี่รถออกมาจากเขต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จ.กรุงเทพฯ มุ่งหน้ามาหาญาติที่ เขต อ.เมือง จ.พิษณุโลก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เมื่อถึงที่เกิดเหตุ ผู้ตายซึ่งเป็นบุคคลเดินเท้าเดินข้ามถนน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หยุดเบรกไม่ทัน จึงทำให้จึงเกิดเหตุดังกล่าว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เหตุเกิดบนถนนสายวังทอง-สากเหล็ก ทล.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11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หน้าร้านเซ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เว่น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ฯ สาขาหนองพระ หมู่ ๕ ต.หนองพระ อ.วังทอง </w:t>
      </w:r>
      <w:proofErr w:type="gram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จว.พิษณุโลก</w:t>
      </w:r>
      <w:proofErr w:type="gramEnd"/>
    </w:p>
    <w:p w14:paraId="6F571E91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091F87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887532" w14:textId="253A09EE" w:rsidR="00B44D18" w:rsidRDefault="00B44D18" w:rsidP="00B44D1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058873" wp14:editId="6BD2641C">
            <wp:extent cx="2552230" cy="1909223"/>
            <wp:effectExtent l="0" t="0" r="635" b="0"/>
            <wp:docPr id="17881100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83" cy="191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5A61821E" wp14:editId="6D5187C4">
            <wp:extent cx="1914525" cy="1914525"/>
            <wp:effectExtent l="0" t="0" r="9525" b="9525"/>
            <wp:docPr id="5322356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C083" w14:textId="77777777" w:rsidR="00B44D18" w:rsidRPr="00B44D18" w:rsidRDefault="00B44D18" w:rsidP="00B44D1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FC8FEB" w14:textId="00BD15F3" w:rsidR="00B44D18" w:rsidRPr="00B44D18" w:rsidRDefault="00B44D18" w:rsidP="00B44D1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วันที่ (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26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ม.ค.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เวลาประมาณ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16.50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พ.ต.ท.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สุร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วัจน์ สุรวัฒน์มนตรี รอง ผกก.(สอบสวน)ฯ สั่งการให้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ร.ต.อ.สมาน พรมประดิษฐ์ ร้อยเวร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30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สภ.วังทอง พร้อมสายตรวจรถยนต์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รถจักรยานยนต์ชุดปฏิบัติการที่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ปฏิบัติหน้าที่ตรวจสอบที่เกิดเหตุ(เหตุรถชนกัน) ตามรับแจ้งจากพนักงานวิทยุสถนีตำรวจภูธรวังทอง มีเหตุรถยนต์ชนกัน บริเวณยู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เทิร์น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หน้าศูนย์ราชการอำเภอวังทอง จากการตรวจสอบที่เกิดเหตุ ไม่พบผู้ใดได้รับบาดเจ็บ และไม่มีสิ่งของทางราชการเสียหายแต่อย่างใด</w:t>
      </w:r>
      <w:r w:rsidRPr="00B44D1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59E7922A" w14:textId="77777777" w:rsid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1C20F6" w14:textId="77777777" w:rsidR="00B44D18" w:rsidRDefault="00B44D18" w:rsidP="00BD5D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26EBEE" w14:textId="27AFEAC1" w:rsidR="00B44D18" w:rsidRPr="00B44D18" w:rsidRDefault="00B44D18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-9-</w:t>
      </w:r>
    </w:p>
    <w:p w14:paraId="22FD6A5E" w14:textId="0FDF57BE" w:rsidR="005E63CC" w:rsidRPr="00B44D18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74027C" w:rsidRPr="00B44D18">
        <w:rPr>
          <w:rFonts w:ascii="TH SarabunPSK" w:hAnsi="TH SarabunPSK" w:cs="TH SarabunPSK"/>
          <w:sz w:val="32"/>
          <w:szCs w:val="32"/>
          <w:cs/>
        </w:rPr>
        <w:t>มกราคม 2568</w:t>
      </w:r>
    </w:p>
    <w:p w14:paraId="6EE667CB" w14:textId="565BD90D" w:rsidR="005E63CC" w:rsidRPr="00B44D18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44D18">
        <w:rPr>
          <w:rFonts w:ascii="TH SarabunPSK" w:hAnsi="TH SarabunPSK" w:cs="TH SarabunPSK"/>
          <w:sz w:val="32"/>
          <w:szCs w:val="32"/>
        </w:rPr>
        <w:t xml:space="preserve">   (</w:t>
      </w:r>
      <w:r w:rsidRPr="00B44D18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1D0EA665" w14:textId="48091C71" w:rsidR="007951EC" w:rsidRDefault="007951EC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1F38A8D" w14:textId="41088FC4" w:rsidR="00B44D18" w:rsidRDefault="00B44D18" w:rsidP="00B44D18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5AC7D3" wp14:editId="7D27721C">
            <wp:extent cx="2971800" cy="2228850"/>
            <wp:effectExtent l="0" t="0" r="0" b="0"/>
            <wp:docPr id="18445009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16" cy="223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F91FD" w14:textId="4504D29E" w:rsidR="00B44D18" w:rsidRPr="00B44D18" w:rsidRDefault="00B44D18" w:rsidP="00B44D18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09:00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นายทวี เสริมภักดีกุล ผู้ว่าราชการจังหวัดพิษณุโลก ได้เดินทางมาตรวจเยี่ยม ศูนย์ความปลอดภัยท้องถนนอำเภอวังทอง พบ พ.ต.ท.เอกพงศ์ ปริษาวงศ์ รอง ผกก.ป.สภ.วังทอง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ร.ต.อ.ชวลิต คำสุกดี รองสว.จร.สภ.วังทอง พร้อมชุด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60,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สายตรวจรถยนต์-รถจักรยานยนต์ชุดปฏิบัติการที่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อยู่ปฏิบัติหน้าที่ ได้มอบเครื่องดื่ม ของใช้ เพื่อเป็นขวัญกำลังใจในการ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ปฎิบั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ติหน้าหน้าที่ เหตุการณ์ทั่วไปปกติ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ณ ศูนย์ความปลอดภัยท้องถนนอำเภอวังทอง หน้าบ้านพระหฤทัย ม.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3196C8E0" w14:textId="383A1D25" w:rsidR="00B44D18" w:rsidRDefault="00B44D18" w:rsidP="00B44D18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FED5E3" wp14:editId="16C084C2">
            <wp:extent cx="2171700" cy="2883733"/>
            <wp:effectExtent l="0" t="0" r="0" b="0"/>
            <wp:docPr id="1735585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74" cy="28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AD27" w14:textId="39C6B628" w:rsidR="00B44D18" w:rsidRPr="00BD5DFB" w:rsidRDefault="00B44D18" w:rsidP="00BD5DFB">
      <w:pPr>
        <w:pStyle w:val="a5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17:00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43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กวดขันวินัยจราจรและป้องกันอาชญากรรม บริเวณจุดตรวจบ้านพระหฤทัย ม.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ต.วังทอง อ.วังทอง จ.พิษณุโลก พร้อมทั้งมอบหมวกกันน็อคให้กับเจ้าหน้าที่ อปพร.ดีเด่น </w:t>
      </w:r>
      <w:r w:rsidRPr="00B44D18">
        <w:rPr>
          <w:rFonts w:ascii="TH SarabunPSK" w:hAnsi="TH SarabunPSK" w:cs="TH SarabunPSK"/>
          <w:color w:val="000000"/>
          <w:w w:val="90"/>
          <w:sz w:val="32"/>
          <w:szCs w:val="32"/>
          <w:cs/>
        </w:rPr>
        <w:t>ที่ปฏิบัติหน้าที่ได้ดีเยี่ยม เหตุการณ์ทั่วไปปกติ</w:t>
      </w:r>
      <w:r w:rsidRPr="00B44D18">
        <w:rPr>
          <w:rFonts w:ascii="TH SarabunPSK" w:hAnsi="TH SarabunPSK" w:cs="TH SarabunPSK"/>
          <w:color w:val="000000"/>
          <w:w w:val="9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w w:val="90"/>
          <w:sz w:val="32"/>
          <w:szCs w:val="32"/>
          <w:cs/>
        </w:rPr>
        <w:t>ณ จุดตรวจบ้านพระหฤทัย ม.</w:t>
      </w:r>
      <w:r w:rsidRPr="00B44D18">
        <w:rPr>
          <w:rFonts w:ascii="TH SarabunPSK" w:hAnsi="TH SarabunPSK" w:cs="TH SarabunPSK"/>
          <w:color w:val="000000"/>
          <w:w w:val="90"/>
          <w:sz w:val="32"/>
          <w:szCs w:val="32"/>
        </w:rPr>
        <w:t xml:space="preserve">1 </w:t>
      </w:r>
      <w:r w:rsidRPr="00B44D18">
        <w:rPr>
          <w:rFonts w:ascii="TH SarabunPSK" w:hAnsi="TH SarabunPSK" w:cs="TH SarabunPSK"/>
          <w:color w:val="000000"/>
          <w:w w:val="90"/>
          <w:sz w:val="32"/>
          <w:szCs w:val="32"/>
          <w:cs/>
        </w:rPr>
        <w:t>ต.วังทอง อ.วังทอง จ.พิษณุโลก</w:t>
      </w:r>
    </w:p>
    <w:p w14:paraId="54369F77" w14:textId="3EDCEF5B" w:rsidR="00B44D18" w:rsidRDefault="00B44D18" w:rsidP="00B44D18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4EFAA176" w14:textId="77777777" w:rsidR="00B44D18" w:rsidRDefault="00B44D18" w:rsidP="00B44D18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75DBA3" w14:textId="7CB68C98" w:rsidR="00B44D18" w:rsidRDefault="00B44D18" w:rsidP="00B44D18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AD5D53" wp14:editId="133BEE08">
            <wp:extent cx="3667125" cy="2754609"/>
            <wp:effectExtent l="0" t="0" r="0" b="8255"/>
            <wp:docPr id="20835297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01" cy="27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0DB59" w14:textId="29882446" w:rsidR="00B44D18" w:rsidRPr="00B44D18" w:rsidRDefault="00B44D18" w:rsidP="00B44D18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17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ม.ค.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68)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09:00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ร.ต.ท.อโณทัย โพธิ์ศรี รอง สว.(จร.)สภ.วังทอง พร้อมนักเรียนนายสิบตำรวจฝึกงาน ว.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อบรมให้ความรู้กฎหมายจราจร และ พรบ.ยาเสพติด แก่ ครูและนักเรียน โรงเรียนพิณพลราษฎร์ ตั้งตรงจิต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เหตุการณ์ทั่วไปปกติ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 xml:space="preserve">ณ โรงเรียนพิณพลราษฎร์ ตั้งตรงจิต </w:t>
      </w:r>
      <w:r w:rsidRPr="00B44D18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B44D18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47CB783C" w14:textId="77777777" w:rsidR="00B44D18" w:rsidRPr="00B44D18" w:rsidRDefault="00B44D18" w:rsidP="00B44D18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sectPr w:rsidR="00B44D18" w:rsidRPr="00B44D18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20916"/>
    <w:rsid w:val="00022F5F"/>
    <w:rsid w:val="00026048"/>
    <w:rsid w:val="00096A36"/>
    <w:rsid w:val="000F3A74"/>
    <w:rsid w:val="001301B6"/>
    <w:rsid w:val="0013248E"/>
    <w:rsid w:val="00137896"/>
    <w:rsid w:val="001623BD"/>
    <w:rsid w:val="001C7915"/>
    <w:rsid w:val="001D4312"/>
    <w:rsid w:val="00206EAE"/>
    <w:rsid w:val="00232077"/>
    <w:rsid w:val="00266841"/>
    <w:rsid w:val="00280D7D"/>
    <w:rsid w:val="00283402"/>
    <w:rsid w:val="00292E60"/>
    <w:rsid w:val="00297180"/>
    <w:rsid w:val="002C329F"/>
    <w:rsid w:val="002E2AF8"/>
    <w:rsid w:val="00332A03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64C0A"/>
    <w:rsid w:val="00514B83"/>
    <w:rsid w:val="00555375"/>
    <w:rsid w:val="00563827"/>
    <w:rsid w:val="00584AB2"/>
    <w:rsid w:val="005B345C"/>
    <w:rsid w:val="005C0279"/>
    <w:rsid w:val="005E63CC"/>
    <w:rsid w:val="005E7CFA"/>
    <w:rsid w:val="00635209"/>
    <w:rsid w:val="0064389A"/>
    <w:rsid w:val="00650718"/>
    <w:rsid w:val="00654BA3"/>
    <w:rsid w:val="006B5F20"/>
    <w:rsid w:val="006F4CDE"/>
    <w:rsid w:val="00702560"/>
    <w:rsid w:val="0071049E"/>
    <w:rsid w:val="007176F7"/>
    <w:rsid w:val="0072743B"/>
    <w:rsid w:val="0074027C"/>
    <w:rsid w:val="007608BF"/>
    <w:rsid w:val="007951EC"/>
    <w:rsid w:val="007C41A4"/>
    <w:rsid w:val="0084367C"/>
    <w:rsid w:val="008916A3"/>
    <w:rsid w:val="008A4F51"/>
    <w:rsid w:val="008D6444"/>
    <w:rsid w:val="008E336E"/>
    <w:rsid w:val="00905C1F"/>
    <w:rsid w:val="009432B9"/>
    <w:rsid w:val="0094423A"/>
    <w:rsid w:val="00977FF7"/>
    <w:rsid w:val="0099749F"/>
    <w:rsid w:val="009C7F01"/>
    <w:rsid w:val="00A54EF3"/>
    <w:rsid w:val="00A60DFF"/>
    <w:rsid w:val="00A76991"/>
    <w:rsid w:val="00A77AC9"/>
    <w:rsid w:val="00AB0102"/>
    <w:rsid w:val="00AE0113"/>
    <w:rsid w:val="00AF63AD"/>
    <w:rsid w:val="00B31E57"/>
    <w:rsid w:val="00B44D18"/>
    <w:rsid w:val="00B451A6"/>
    <w:rsid w:val="00B51FF5"/>
    <w:rsid w:val="00B5326F"/>
    <w:rsid w:val="00B700B0"/>
    <w:rsid w:val="00B7517F"/>
    <w:rsid w:val="00B76373"/>
    <w:rsid w:val="00B77A76"/>
    <w:rsid w:val="00BB5349"/>
    <w:rsid w:val="00BC4B3F"/>
    <w:rsid w:val="00BC76ED"/>
    <w:rsid w:val="00BD4C76"/>
    <w:rsid w:val="00BD5DFB"/>
    <w:rsid w:val="00C66796"/>
    <w:rsid w:val="00C853FE"/>
    <w:rsid w:val="00CC53E4"/>
    <w:rsid w:val="00CC60BA"/>
    <w:rsid w:val="00CD14C1"/>
    <w:rsid w:val="00CD518C"/>
    <w:rsid w:val="00CF3C5F"/>
    <w:rsid w:val="00D043BF"/>
    <w:rsid w:val="00DF6BE5"/>
    <w:rsid w:val="00DF7AD4"/>
    <w:rsid w:val="00E67517"/>
    <w:rsid w:val="00EB6E6A"/>
    <w:rsid w:val="00EF5657"/>
    <w:rsid w:val="00F123C6"/>
    <w:rsid w:val="00F375CB"/>
    <w:rsid w:val="00F9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5</cp:revision>
  <cp:lastPrinted>2025-04-23T16:15:00Z</cp:lastPrinted>
  <dcterms:created xsi:type="dcterms:W3CDTF">2025-04-22T06:12:00Z</dcterms:created>
  <dcterms:modified xsi:type="dcterms:W3CDTF">2025-04-24T17:03:00Z</dcterms:modified>
</cp:coreProperties>
</file>